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2CA" w:rsidRDefault="00E44572" w:rsidP="00A704E7">
      <w:pPr>
        <w:spacing w:afterLines="50" w:after="15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2"/>
          <w:szCs w:val="32"/>
        </w:rPr>
        <w:t>《</w:t>
      </w:r>
      <w:r w:rsidR="003A2BA3">
        <w:rPr>
          <w:rFonts w:cs="Calibri" w:hint="eastAsia"/>
          <w:b/>
          <w:bCs/>
          <w:kern w:val="0"/>
          <w:sz w:val="32"/>
          <w:szCs w:val="32"/>
        </w:rPr>
        <w:t>认识实习</w:t>
      </w:r>
      <w:r>
        <w:rPr>
          <w:rFonts w:ascii="Times New Roman" w:hAnsi="Times New Roman" w:cs="Times New Roman"/>
          <w:b/>
          <w:sz w:val="32"/>
          <w:szCs w:val="32"/>
        </w:rPr>
        <w:t>》课程教学大纲</w:t>
      </w:r>
      <w:bookmarkStart w:id="0" w:name="_GoBack"/>
      <w:bookmarkEnd w:id="0"/>
    </w:p>
    <w:p w:rsidR="00BE02CA" w:rsidRDefault="00BE02CA" w:rsidP="00A704E7">
      <w:pPr>
        <w:rPr>
          <w:rFonts w:ascii="Times New Roman" w:hAnsi="Times New Roman" w:cs="Times New Roman"/>
        </w:rPr>
      </w:pPr>
    </w:p>
    <w:tbl>
      <w:tblPr>
        <w:tblW w:w="8336" w:type="dxa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99"/>
        <w:gridCol w:w="1564"/>
        <w:gridCol w:w="843"/>
        <w:gridCol w:w="1236"/>
        <w:gridCol w:w="862"/>
        <w:gridCol w:w="1135"/>
        <w:gridCol w:w="940"/>
      </w:tblGrid>
      <w:tr w:rsidR="00BE02CA" w:rsidTr="00A41B88">
        <w:trPr>
          <w:trHeight w:val="20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>
              <w:rPr>
                <w:rStyle w:val="font91"/>
                <w:rFonts w:eastAsia="宋体"/>
                <w:lang w:bidi="ar"/>
              </w:rPr>
              <w:t>Course Information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Course Code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</w:rPr>
              <w:t>XP200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学时（</w:t>
            </w:r>
            <w:r>
              <w:rPr>
                <w:rStyle w:val="font21"/>
                <w:rFonts w:eastAsia="宋体"/>
                <w:lang w:bidi="ar"/>
              </w:rPr>
              <w:t>Credit Hours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学分（</w:t>
            </w:r>
            <w:r>
              <w:rPr>
                <w:rStyle w:val="font21"/>
                <w:rFonts w:eastAsia="宋体"/>
                <w:lang w:bidi="ar"/>
              </w:rPr>
              <w:t>Credits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1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>
              <w:rPr>
                <w:rStyle w:val="font21"/>
                <w:rFonts w:eastAsia="宋体"/>
                <w:lang w:bidi="ar"/>
              </w:rPr>
              <w:t>Course Name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（中文）</w:t>
            </w:r>
            <w:r w:rsidR="003A2BA3">
              <w:rPr>
                <w:rFonts w:ascii="宋体" w:cs="宋体" w:hint="eastAsia"/>
                <w:color w:val="000000"/>
                <w:kern w:val="0"/>
                <w:szCs w:val="21"/>
                <w:lang w:val="zh-CN"/>
              </w:rPr>
              <w:t>认识实习（药学）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（英文）</w:t>
            </w:r>
            <w:r w:rsidR="003A2BA3" w:rsidRPr="0048558B">
              <w:rPr>
                <w:rFonts w:ascii="Times New Roman" w:hAnsi="Times New Roman" w:hint="eastAsia"/>
                <w:kern w:val="0"/>
                <w:sz w:val="22"/>
              </w:rPr>
              <w:t>Cognition Practice</w:t>
            </w:r>
            <w:r w:rsidR="003A2BA3" w:rsidRPr="0048558B">
              <w:rPr>
                <w:rFonts w:ascii="Times New Roman" w:hAnsi="Times New Roman" w:hint="eastAsia"/>
                <w:kern w:val="0"/>
                <w:sz w:val="22"/>
              </w:rPr>
              <w:t>（</w:t>
            </w:r>
            <w:r w:rsidR="003A2BA3" w:rsidRPr="0048558B">
              <w:rPr>
                <w:rFonts w:ascii="Times New Roman" w:hAnsi="Times New Roman" w:hint="eastAsia"/>
                <w:kern w:val="0"/>
                <w:sz w:val="22"/>
              </w:rPr>
              <w:t>Pharmacy</w:t>
            </w:r>
            <w:r w:rsidR="003A2BA3" w:rsidRPr="0048558B">
              <w:rPr>
                <w:rFonts w:ascii="Times New Roman" w:hAnsi="Times New Roman" w:hint="eastAsia"/>
                <w:kern w:val="0"/>
                <w:sz w:val="22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hint="eastAsia"/>
              </w:rPr>
              <w:t>必修课</w:t>
            </w:r>
            <w:r w:rsidR="00C75349">
              <w:t>（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Compulsory Course</w:t>
            </w:r>
            <w:r w:rsidR="00C75349"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Target Audience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药学专业本科生（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 xml:space="preserve">Undergraduate </w:t>
            </w:r>
            <w:r w:rsidR="00875634" w:rsidRPr="0048558B">
              <w:rPr>
                <w:rFonts w:ascii="Times New Roman" w:hAnsi="Times New Roman"/>
                <w:kern w:val="0"/>
                <w:sz w:val="22"/>
              </w:rPr>
              <w:t>S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tudent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)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:lang w:bidi="ar"/>
              </w:rPr>
              <w:t>全中文</w:t>
            </w:r>
            <w:r w:rsidRPr="003A2BA3">
              <w:rPr>
                <w:rFonts w:ascii="宋体" w:cs="宋体" w:hint="eastAsia"/>
                <w:kern w:val="0"/>
                <w:sz w:val="22"/>
              </w:rPr>
              <w:t>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Chinese</w:t>
            </w:r>
            <w:r w:rsidRPr="003A2BA3">
              <w:rPr>
                <w:rFonts w:ascii="宋体" w:cs="宋体" w:hint="eastAsia"/>
                <w:kern w:val="0"/>
                <w:sz w:val="22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>
              <w:rPr>
                <w:rStyle w:val="font21"/>
                <w:rFonts w:eastAsia="宋体"/>
                <w:lang w:bidi="ar"/>
              </w:rPr>
              <w:t>School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药学院</w:t>
            </w: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School of Pharmacy</w:t>
            </w: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Prerequisite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无（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>
              <w:rPr>
                <w:rStyle w:val="font21"/>
                <w:rFonts w:eastAsia="微软雅黑"/>
                <w:lang w:bidi="ar"/>
              </w:rPr>
              <w:br/>
              <w:t>(post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无（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>
              <w:rPr>
                <w:rStyle w:val="font21"/>
                <w:rFonts w:eastAsia="微软雅黑"/>
                <w:lang w:bidi="ar"/>
              </w:rPr>
              <w:t>Instructor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75349" w:rsidRDefault="003A2BA3" w:rsidP="00A704E7">
            <w:pPr>
              <w:rPr>
                <w:rFonts w:ascii="宋体" w:cs="宋体"/>
                <w:kern w:val="0"/>
                <w:sz w:val="22"/>
                <w:lang w:val="zh-CN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孙海英</w:t>
            </w:r>
          </w:p>
          <w:p w:rsidR="00BE02CA" w:rsidRDefault="003A2BA3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Haiying</w:t>
            </w:r>
            <w:r w:rsidRPr="0048558B">
              <w:rPr>
                <w:rFonts w:ascii="Times New Roman" w:hAnsi="Times New Roman"/>
                <w:kern w:val="0"/>
                <w:sz w:val="22"/>
              </w:rPr>
              <w:t xml:space="preserve"> S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un</w:t>
            </w:r>
            <w:r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课程网址</w:t>
            </w:r>
            <w:r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无（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915222">
              <w:rPr>
                <w:rFonts w:ascii="宋体" w:cs="宋体" w:hint="eastAsia"/>
                <w:kern w:val="0"/>
                <w:sz w:val="22"/>
                <w:lang w:val="zh-CN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>
              <w:rPr>
                <w:rStyle w:val="font21"/>
                <w:rFonts w:eastAsia="宋体"/>
                <w:lang w:bidi="ar"/>
              </w:rPr>
              <w:t>Description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（中文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字，含课程性质、主要教学内容、课程教学目标等）</w:t>
            </w:r>
          </w:p>
          <w:p w:rsidR="00AE4BFE" w:rsidRDefault="00AE4BFE" w:rsidP="00A704E7">
            <w:pPr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</w:p>
          <w:p w:rsidR="00AE4BFE" w:rsidRDefault="00AE4BFE" w:rsidP="00A704E7">
            <w:pPr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</w:p>
          <w:p w:rsidR="00BE02CA" w:rsidRPr="00C40C3A" w:rsidRDefault="003A2BA3" w:rsidP="00A704E7">
            <w:pPr>
              <w:ind w:firstLineChars="200" w:firstLine="420"/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认识实习课程为药学专业</w:t>
            </w: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本科生的实践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类教育</w:t>
            </w: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课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程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</w:t>
            </w:r>
            <w:r w:rsidR="0061758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为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必修课</w:t>
            </w:r>
            <w:r w:rsidR="00C75349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。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该课程一共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16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学时，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1</w:t>
            </w:r>
            <w:r w:rsidR="00875634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个学分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。通过</w:t>
            </w:r>
            <w:r w:rsidR="0061758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三次实践类教学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使学生初步建立对药学专业的感性认识，并激发学生专业学习的热情和动力，增强专业观念；使学生初步了解药品的研发、生产、经营、管理、流通和使用，了解医药行业的发展动态，开拓视野，为后续专业课的学习</w:t>
            </w:r>
            <w:r w:rsidR="0061758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奠定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基础。</w:t>
            </w:r>
            <w:r w:rsidR="007F5D9D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除了提升学生的专业素养外，通过实践，能培养学生的社会责任心和和使命感，培养学生</w:t>
            </w:r>
            <w:r w:rsidR="00C9650E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踏实</w:t>
            </w:r>
            <w:r w:rsidR="007F5D9D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严谨的科研作风，以及立足本岗，乐于奉献的精神。</w:t>
            </w:r>
            <w:r w:rsidR="00C9650E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锻炼学生的沟通写作能力，以及自主学习能力，促进学生人格养成，</w:t>
            </w:r>
            <w:r w:rsid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实践</w:t>
            </w:r>
            <w:r w:rsidR="00C40C3A" w:rsidRPr="00BE2B6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“</w:t>
            </w:r>
            <w:r w:rsidR="00C40C3A"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四位一体”的育人理念，使学生成为具有学术追求与科学精神、健全人格与社会责任、人文情怀与国际视野、德智体美劳全面发展的卓越</w:t>
            </w:r>
            <w:r w:rsidR="00BE2B6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药学</w:t>
            </w:r>
            <w:r w:rsidR="00C40C3A"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创新人才</w:t>
            </w:r>
            <w:r w:rsidR="00BE2B6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。</w:t>
            </w:r>
          </w:p>
          <w:p w:rsidR="00BE02CA" w:rsidRDefault="00BE02CA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AE4BFE" w:rsidRDefault="00AE4BFE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AE4BFE" w:rsidRDefault="00AE4BFE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lastRenderedPageBreak/>
              <w:t>文）（</w:t>
            </w:r>
            <w:r>
              <w:rPr>
                <w:rStyle w:val="font21"/>
                <w:rFonts w:eastAsia="宋体"/>
                <w:lang w:bidi="ar"/>
              </w:rPr>
              <w:t>Description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（英文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字）</w:t>
            </w:r>
          </w:p>
          <w:p w:rsidR="00BE02CA" w:rsidRDefault="00756A27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86B48">
              <w:rPr>
                <w:rFonts w:ascii="Times New Roman" w:hAnsi="Times New Roman"/>
                <w:kern w:val="0"/>
                <w:sz w:val="22"/>
              </w:rPr>
              <w:lastRenderedPageBreak/>
              <w:t xml:space="preserve">This 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practical </w:t>
            </w:r>
            <w:r w:rsidRPr="00B86B48">
              <w:rPr>
                <w:rFonts w:ascii="Times New Roman" w:hAnsi="Times New Roman"/>
                <w:kern w:val="0"/>
                <w:sz w:val="22"/>
              </w:rPr>
              <w:t>cours</w:t>
            </w:r>
            <w:r>
              <w:rPr>
                <w:rFonts w:ascii="Times New Roman" w:hAnsi="Times New Roman" w:hint="eastAsia"/>
                <w:kern w:val="0"/>
                <w:sz w:val="22"/>
              </w:rPr>
              <w:t>e</w:t>
            </w:r>
            <w:r w:rsidRPr="00B86B48">
              <w:rPr>
                <w:rFonts w:ascii="Times New Roman" w:hAnsi="Times New Roman"/>
                <w:kern w:val="0"/>
                <w:sz w:val="22"/>
              </w:rPr>
              <w:t xml:space="preserve"> is open to the undergraduate student.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By visiting Pharmaceutical company, academic </w:t>
            </w:r>
            <w:r>
              <w:rPr>
                <w:rFonts w:ascii="Times New Roman" w:hAnsi="Times New Roman"/>
                <w:kern w:val="0"/>
                <w:sz w:val="22"/>
              </w:rPr>
              <w:t>i</w:t>
            </w:r>
            <w:r>
              <w:rPr>
                <w:rFonts w:ascii="Times New Roman" w:hAnsi="Times New Roman" w:hint="eastAsia"/>
                <w:kern w:val="0"/>
                <w:sz w:val="22"/>
              </w:rPr>
              <w:t>n</w:t>
            </w:r>
            <w:r>
              <w:rPr>
                <w:rFonts w:ascii="Times New Roman" w:hAnsi="Times New Roman"/>
                <w:kern w:val="0"/>
                <w:sz w:val="22"/>
              </w:rPr>
              <w:t>stitute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and hospital pharmacy, students will establish the reasonable cognition for pharmacy, trigger the motivation for learning. </w:t>
            </w:r>
            <w:r>
              <w:rPr>
                <w:rFonts w:ascii="Times New Roman" w:hAnsi="Times New Roman"/>
                <w:kern w:val="0"/>
                <w:sz w:val="22"/>
              </w:rPr>
              <w:t>M</w:t>
            </w:r>
            <w:r>
              <w:rPr>
                <w:rFonts w:ascii="Times New Roman" w:hAnsi="Times New Roman" w:hint="eastAsia"/>
                <w:kern w:val="0"/>
                <w:sz w:val="22"/>
              </w:rPr>
              <w:t>eanwhile, students will acquire the information about drug R&amp;D, and circulation. Eventually, will lay the foundation for the future study.</w:t>
            </w:r>
          </w:p>
          <w:p w:rsidR="00BE02CA" w:rsidRDefault="00BE02CA" w:rsidP="00A704E7">
            <w:pPr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BE02CA" w:rsidTr="00A41B88">
        <w:trPr>
          <w:trHeight w:val="20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>
              <w:rPr>
                <w:rStyle w:val="font91"/>
                <w:rFonts w:eastAsia="宋体"/>
                <w:lang w:bidi="ar"/>
              </w:rPr>
              <w:t>Course objectives and contents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(Course Object)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结合本校办学定位、学生情况、专业人才培养要求，具体描述学习本课程后应该达到的知识、能力、素质、价值水平。</w:t>
            </w:r>
          </w:p>
          <w:p w:rsidR="003A2BA3" w:rsidRPr="0009103D" w:rsidRDefault="003A2BA3" w:rsidP="00A704E7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</w:rPr>
            </w:pPr>
            <w:r>
              <w:rPr>
                <w:rFonts w:cs="Calibri"/>
                <w:kern w:val="0"/>
                <w:szCs w:val="21"/>
              </w:rPr>
              <w:t>1</w:t>
            </w:r>
            <w:r w:rsidRPr="003A2BA3">
              <w:rPr>
                <w:rFonts w:ascii="宋体" w:cs="宋体" w:hint="eastAsia"/>
                <w:color w:val="000000"/>
                <w:kern w:val="0"/>
                <w:szCs w:val="21"/>
              </w:rPr>
              <w:t>．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激发学生专业学习的热情和动力</w:t>
            </w:r>
            <w:r w:rsidRPr="0009103D">
              <w:rPr>
                <w:rFonts w:hAnsi="Calibri" w:cs="宋体" w:hint="eastAsia"/>
                <w:bCs/>
                <w:kern w:val="0"/>
                <w:szCs w:val="21"/>
              </w:rPr>
              <w:t>，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树立远大目标</w:t>
            </w:r>
            <w:r w:rsidRPr="0009103D">
              <w:rPr>
                <w:rFonts w:hAnsi="Calibri" w:cs="宋体" w:hint="eastAsia"/>
                <w:bCs/>
                <w:kern w:val="0"/>
                <w:szCs w:val="21"/>
              </w:rPr>
              <w:t>，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以增进全人类福祉为己任</w:t>
            </w:r>
            <w:r w:rsidR="0048558B">
              <w:rPr>
                <w:rFonts w:hAnsi="Calibri" w:cs="宋体" w:hint="eastAsia"/>
                <w:bCs/>
                <w:kern w:val="0"/>
                <w:szCs w:val="21"/>
              </w:rPr>
              <w:t>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A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1, A3, A4, A5</w:t>
            </w:r>
            <w:r w:rsidR="0048558B">
              <w:rPr>
                <w:rFonts w:hAnsi="Calibri" w:cs="宋体" w:hint="eastAsia"/>
                <w:bCs/>
                <w:kern w:val="0"/>
                <w:szCs w:val="21"/>
              </w:rPr>
              <w:t>）</w:t>
            </w:r>
          </w:p>
          <w:p w:rsidR="003A2BA3" w:rsidRPr="003A2BA3" w:rsidRDefault="003A2BA3" w:rsidP="00A704E7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2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．学生建立对药学专业的感性认识，了解相关的实验技能，增强专业观念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,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了解药品研发、生产、经营、管理、流通和使用（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B2.2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，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B3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3A2BA3" w:rsidRPr="003A2BA3" w:rsidRDefault="003A2BA3" w:rsidP="00A704E7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3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．锻炼学生的沟通协作能力，以及自主学习能力（</w:t>
            </w:r>
            <w:r w:rsidRPr="0048558B">
              <w:rPr>
                <w:rFonts w:ascii="Times New Roman" w:hAnsi="Times New Roman" w:hint="eastAsia"/>
                <w:kern w:val="0"/>
                <w:sz w:val="22"/>
              </w:rPr>
              <w:t>C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2, C3, C5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BE02CA" w:rsidRPr="003A2BA3" w:rsidRDefault="003A2BA3" w:rsidP="00A704E7">
            <w:pPr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4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．促进学生人格养成，包括诚实守信，忠于职守等（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 xml:space="preserve"> </w:t>
            </w:r>
            <w:r w:rsidRPr="0048558B">
              <w:rPr>
                <w:rFonts w:ascii="Times New Roman" w:hAnsi="Times New Roman"/>
                <w:kern w:val="0"/>
                <w:sz w:val="22"/>
              </w:rPr>
              <w:t>D1, D2, D3, D4, D5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BE02CA" w:rsidRDefault="00BE02CA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02CA" w:rsidTr="00A41B88">
        <w:trPr>
          <w:trHeight w:val="20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示例：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第一</w:t>
            </w:r>
            <w:r w:rsidR="003A2BA3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实践：</w:t>
            </w:r>
            <w:r w:rsidR="003A2BA3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药物研发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3A2BA3" w:rsidP="00A704E7">
            <w:pPr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591137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实习</w:t>
            </w:r>
            <w:r w:rsidR="00E44572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 w:rsidR="00840E64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的社会责任心和使命感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591137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第二次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591137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</w:t>
            </w:r>
            <w:r w:rsidR="00442A0C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：药物生产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实习</w:t>
            </w:r>
            <w:r w:rsidR="00E44572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840E64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培养学生踏实严谨的作风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实践：药物流通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实习</w:t>
            </w:r>
            <w:r w:rsidR="00E44572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840E64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培养学生立足本岗，乐于奉献的精神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442A0C" w:rsidP="00A704E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3</w:t>
            </w:r>
            <w:r w:rsidR="004B303D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，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A2BA3" w:rsidRPr="00044566" w:rsidRDefault="003A2BA3" w:rsidP="00A704E7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学生根据实习日记整理3千字以上的认识实习报告一份。实习报告要求语句通顺、论述严谨、内容充实具体。</w:t>
            </w:r>
          </w:p>
          <w:p w:rsidR="003A2BA3" w:rsidRPr="00044566" w:rsidRDefault="003A2BA3" w:rsidP="00A704E7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实习报告的主要内容包括：</w:t>
            </w:r>
          </w:p>
          <w:p w:rsidR="003A2BA3" w:rsidRPr="00044566" w:rsidRDefault="003A2BA3" w:rsidP="00A704E7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1. 实习概况（认识实习的单位、参观过程和内容等）；</w:t>
            </w:r>
          </w:p>
          <w:p w:rsidR="003A2BA3" w:rsidRPr="00044566" w:rsidRDefault="003A2BA3" w:rsidP="00A704E7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2. 所获取的感性知识及某些实践经验；</w:t>
            </w:r>
          </w:p>
          <w:p w:rsidR="003A2BA3" w:rsidRPr="00044566" w:rsidRDefault="003A2BA3" w:rsidP="00A704E7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3. 实习的收获体会，对药学专业的理解和认识；</w:t>
            </w:r>
          </w:p>
          <w:p w:rsidR="00BE02CA" w:rsidRDefault="003A2BA3" w:rsidP="00A41B88">
            <w:pPr>
              <w:pStyle w:val="a3"/>
              <w:spacing w:line="360" w:lineRule="auto"/>
              <w:rPr>
                <w:rFonts w:eastAsia="微软雅黑"/>
                <w:color w:val="000000"/>
                <w:sz w:val="18"/>
                <w:szCs w:val="18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实习指导教师根据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实习过程表现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、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实习态度和实习中的现场问答情况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、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认识实习报告内容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的完整性及深度评定实习成绩。成绩评定采用</w:t>
            </w:r>
            <w:r>
              <w:rPr>
                <w:rFonts w:ascii="宋体" w:hAnsi="Calibri" w:cs="宋体" w:hint="eastAsia"/>
                <w:kern w:val="0"/>
                <w:szCs w:val="21"/>
                <w:lang w:val="zh-CN"/>
              </w:rPr>
              <w:t>百分制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记分。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>
              <w:rPr>
                <w:rStyle w:val="font21"/>
                <w:rFonts w:eastAsia="宋体"/>
                <w:lang w:bidi="ar"/>
              </w:rPr>
              <w:t xml:space="preserve"> (Textbooks </w:t>
            </w:r>
            <w:r>
              <w:rPr>
                <w:rStyle w:val="font21"/>
                <w:rFonts w:eastAsia="宋体"/>
                <w:lang w:bidi="ar"/>
              </w:rPr>
              <w:lastRenderedPageBreak/>
              <w:t>&amp; Other Materials)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591137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lastRenderedPageBreak/>
              <w:t>本门课程为学生实践课程，没有相应的教材和参考资料</w:t>
            </w: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>
              <w:rPr>
                <w:rStyle w:val="font21"/>
                <w:rFonts w:eastAsia="微软雅黑"/>
                <w:lang w:bidi="ar"/>
              </w:rPr>
              <w:t>More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02CA" w:rsidTr="00A41B88">
        <w:trPr>
          <w:trHeight w:val="2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>
              <w:rPr>
                <w:rStyle w:val="font21"/>
                <w:rFonts w:eastAsia="微软雅黑"/>
                <w:lang w:bidi="ar"/>
              </w:rPr>
              <w:t>Notes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BE02CA" w:rsidP="00A704E7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E02CA" w:rsidTr="00A41B88">
        <w:trPr>
          <w:trHeight w:val="2617"/>
        </w:trPr>
        <w:tc>
          <w:tcPr>
            <w:tcW w:w="8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2CA" w:rsidRDefault="00E44572" w:rsidP="00A704E7">
            <w:pPr>
              <w:jc w:val="left"/>
              <w:textAlignment w:val="center"/>
              <w:rPr>
                <w:rStyle w:val="font21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备注说明：</w:t>
            </w:r>
          </w:p>
          <w:p w:rsidR="00BE02CA" w:rsidRDefault="00E44572" w:rsidP="00A704E7">
            <w:pPr>
              <w:jc w:val="left"/>
              <w:textAlignment w:val="center"/>
              <w:rPr>
                <w:rStyle w:val="font21"/>
                <w:rFonts w:eastAsia="微软雅黑"/>
                <w:lang w:bidi="ar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   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．带</w:t>
            </w:r>
            <w:r>
              <w:rPr>
                <w:rStyle w:val="font21"/>
                <w:rFonts w:eastAsia="微软雅黑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内容为必填项。</w:t>
            </w:r>
            <w:r>
              <w:rPr>
                <w:rStyle w:val="font21"/>
                <w:rFonts w:eastAsia="微软雅黑"/>
                <w:lang w:bidi="ar"/>
              </w:rPr>
              <w:t xml:space="preserve">   </w:t>
            </w:r>
          </w:p>
          <w:p w:rsidR="00BE02CA" w:rsidRDefault="00E44572" w:rsidP="00A704E7">
            <w:pPr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2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．课程简介字数为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字；课程大纲以表述清楚教学安排为宜，字数不限。</w:t>
            </w:r>
          </w:p>
        </w:tc>
      </w:tr>
    </w:tbl>
    <w:p w:rsidR="00BE02CA" w:rsidRDefault="00BE02CA">
      <w:pPr>
        <w:rPr>
          <w:rFonts w:ascii="Times New Roman" w:hAnsi="Times New Roman" w:cs="Times New Roman"/>
        </w:rPr>
      </w:pPr>
    </w:p>
    <w:sectPr w:rsidR="00BE0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C0MDWyMDQ2MTBV0lEKTi0uzszPAykwrAUA0vxF0CwAAAA="/>
  </w:docVars>
  <w:rsids>
    <w:rsidRoot w:val="68BC780D"/>
    <w:rsid w:val="0009103D"/>
    <w:rsid w:val="00152AC1"/>
    <w:rsid w:val="003A2BA3"/>
    <w:rsid w:val="00442A0C"/>
    <w:rsid w:val="0048558B"/>
    <w:rsid w:val="004862DE"/>
    <w:rsid w:val="004B2B13"/>
    <w:rsid w:val="004B303D"/>
    <w:rsid w:val="005340F8"/>
    <w:rsid w:val="00591137"/>
    <w:rsid w:val="005C2D1D"/>
    <w:rsid w:val="00617583"/>
    <w:rsid w:val="00756A27"/>
    <w:rsid w:val="007C234D"/>
    <w:rsid w:val="007F5D9D"/>
    <w:rsid w:val="00840E64"/>
    <w:rsid w:val="00875634"/>
    <w:rsid w:val="008A1D64"/>
    <w:rsid w:val="00A32B66"/>
    <w:rsid w:val="00A41B88"/>
    <w:rsid w:val="00A704E7"/>
    <w:rsid w:val="00A971AE"/>
    <w:rsid w:val="00AD017F"/>
    <w:rsid w:val="00AE4BFE"/>
    <w:rsid w:val="00BE02CA"/>
    <w:rsid w:val="00BE2B6A"/>
    <w:rsid w:val="00C40C3A"/>
    <w:rsid w:val="00C75349"/>
    <w:rsid w:val="00C9650E"/>
    <w:rsid w:val="00D20824"/>
    <w:rsid w:val="00E44572"/>
    <w:rsid w:val="00E67F9C"/>
    <w:rsid w:val="00F65614"/>
    <w:rsid w:val="00FD054C"/>
    <w:rsid w:val="20FA40FF"/>
    <w:rsid w:val="25724ACC"/>
    <w:rsid w:val="358D3E88"/>
    <w:rsid w:val="5F054C16"/>
    <w:rsid w:val="68BC780D"/>
    <w:rsid w:val="68EF671E"/>
    <w:rsid w:val="6AF2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AC09DD"/>
  <w15:docId w15:val="{EA532B93-A4E0-4B61-8AFC-E5622876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Normal Indent"/>
    <w:basedOn w:val="a"/>
    <w:rsid w:val="003A2BA3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张文凯</cp:lastModifiedBy>
  <cp:revision>31</cp:revision>
  <dcterms:created xsi:type="dcterms:W3CDTF">2020-09-03T08:28:00Z</dcterms:created>
  <dcterms:modified xsi:type="dcterms:W3CDTF">2021-05-18T03:10:00Z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