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2F4C" w:rsidRDefault="00DE3FB1">
      <w:pPr>
        <w:spacing w:afterLines="50" w:after="156"/>
        <w:jc w:val="center"/>
        <w:rPr>
          <w:rFonts w:ascii="Times New Roman" w:hAnsi="Times New Roman" w:cs="Times New Roman"/>
        </w:rPr>
      </w:pPr>
      <w:r>
        <w:rPr>
          <w:rFonts w:ascii="Times New Roman" w:hAnsi="Times New Roman" w:cs="Times New Roman"/>
          <w:b/>
          <w:sz w:val="32"/>
          <w:szCs w:val="32"/>
        </w:rPr>
        <w:t>《</w:t>
      </w:r>
      <w:r w:rsidR="00C819CA" w:rsidRPr="00C819CA">
        <w:rPr>
          <w:rFonts w:ascii="Times New Roman" w:hAnsi="Times New Roman" w:cs="Times New Roman" w:hint="eastAsia"/>
          <w:b/>
          <w:sz w:val="32"/>
          <w:szCs w:val="32"/>
        </w:rPr>
        <w:t>天然药物野外实践</w:t>
      </w:r>
      <w:r>
        <w:rPr>
          <w:rFonts w:ascii="Times New Roman" w:hAnsi="Times New Roman" w:cs="Times New Roman"/>
          <w:b/>
          <w:sz w:val="32"/>
          <w:szCs w:val="32"/>
        </w:rPr>
        <w:t>》课程教学大纲</w:t>
      </w:r>
    </w:p>
    <w:p w:rsidR="00762F4C" w:rsidRDefault="00762F4C">
      <w:pPr>
        <w:rPr>
          <w:rFonts w:ascii="Times New Roman" w:hAnsi="Times New Roman" w:cs="Times New Roman"/>
        </w:rPr>
      </w:pPr>
    </w:p>
    <w:tbl>
      <w:tblPr>
        <w:tblW w:w="8336" w:type="dxa"/>
        <w:tblLayout w:type="fixed"/>
        <w:tblCellMar>
          <w:left w:w="0" w:type="dxa"/>
          <w:right w:w="0" w:type="dxa"/>
        </w:tblCellMar>
        <w:tblLook w:val="04A0" w:firstRow="1" w:lastRow="0" w:firstColumn="1" w:lastColumn="0" w:noHBand="0" w:noVBand="1"/>
      </w:tblPr>
      <w:tblGrid>
        <w:gridCol w:w="1257"/>
        <w:gridCol w:w="499"/>
        <w:gridCol w:w="1564"/>
        <w:gridCol w:w="843"/>
        <w:gridCol w:w="1236"/>
        <w:gridCol w:w="862"/>
        <w:gridCol w:w="1135"/>
        <w:gridCol w:w="940"/>
      </w:tblGrid>
      <w:tr w:rsidR="00762F4C">
        <w:trPr>
          <w:trHeight w:val="90"/>
        </w:trPr>
        <w:tc>
          <w:tcPr>
            <w:tcW w:w="8336" w:type="dxa"/>
            <w:gridSpan w:val="8"/>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rsidR="00762F4C" w:rsidRDefault="00DE3FB1">
            <w:pPr>
              <w:widowControl/>
              <w:jc w:val="center"/>
              <w:textAlignment w:val="center"/>
              <w:rPr>
                <w:rFonts w:ascii="Times New Roman" w:eastAsia="宋体" w:hAnsi="Times New Roman" w:cs="Times New Roman"/>
                <w:color w:val="000000"/>
                <w:sz w:val="28"/>
                <w:szCs w:val="28"/>
              </w:rPr>
            </w:pPr>
            <w:r>
              <w:rPr>
                <w:rStyle w:val="font71"/>
                <w:rFonts w:ascii="Times New Roman" w:hAnsi="Times New Roman" w:cs="Times New Roman"/>
                <w:lang w:bidi="ar"/>
              </w:rPr>
              <w:t>课程基本信息（</w:t>
            </w:r>
            <w:r>
              <w:rPr>
                <w:rStyle w:val="font91"/>
                <w:rFonts w:eastAsia="宋体"/>
                <w:lang w:bidi="ar"/>
              </w:rPr>
              <w:t>Course Information</w:t>
            </w:r>
            <w:r>
              <w:rPr>
                <w:rStyle w:val="font71"/>
                <w:rFonts w:ascii="Times New Roman" w:hAnsi="Times New Roman" w:cs="Times New Roman"/>
                <w:lang w:bidi="ar"/>
              </w:rPr>
              <w:t>）</w:t>
            </w:r>
          </w:p>
        </w:tc>
      </w:tr>
      <w:tr w:rsidR="00762F4C">
        <w:trPr>
          <w:trHeight w:val="115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62F4C" w:rsidRDefault="00DE3FB1">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课程代码</w:t>
            </w:r>
            <w:r>
              <w:rPr>
                <w:rStyle w:val="font31"/>
                <w:rFonts w:ascii="Times New Roman" w:hAnsi="Times New Roman" w:cs="Times New Roman" w:hint="default"/>
                <w:lang w:bidi="ar"/>
              </w:rPr>
              <w:t>（</w:t>
            </w:r>
            <w:r>
              <w:rPr>
                <w:rStyle w:val="font21"/>
                <w:rFonts w:eastAsia="微软雅黑"/>
                <w:lang w:bidi="ar"/>
              </w:rPr>
              <w:t>Course Code</w:t>
            </w:r>
            <w:r>
              <w:rPr>
                <w:rStyle w:val="font31"/>
                <w:rFonts w:ascii="Times New Roman" w:hAnsi="Times New Roman" w:cs="Times New Roman" w:hint="default"/>
                <w:lang w:bidi="ar"/>
              </w:rPr>
              <w:t>）</w:t>
            </w: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62F4C" w:rsidRDefault="00A46959" w:rsidP="000648F2">
            <w:pPr>
              <w:jc w:val="center"/>
              <w:rPr>
                <w:rFonts w:ascii="Times New Roman" w:eastAsia="宋体" w:hAnsi="Times New Roman" w:cs="Times New Roman"/>
                <w:color w:val="000000"/>
                <w:sz w:val="18"/>
                <w:szCs w:val="18"/>
              </w:rPr>
            </w:pPr>
            <w:r w:rsidRPr="00A46959">
              <w:rPr>
                <w:rFonts w:ascii="Times New Roman" w:eastAsia="宋体" w:hAnsi="Times New Roman" w:cs="Times New Roman"/>
                <w:color w:val="000000"/>
                <w:sz w:val="18"/>
                <w:szCs w:val="18"/>
              </w:rPr>
              <w:t>PM</w:t>
            </w:r>
            <w:r w:rsidR="000648F2">
              <w:rPr>
                <w:rFonts w:ascii="Times New Roman" w:eastAsia="宋体" w:hAnsi="Times New Roman" w:cs="Times New Roman"/>
                <w:color w:val="000000"/>
                <w:sz w:val="18"/>
                <w:szCs w:val="18"/>
              </w:rPr>
              <w:t>204</w:t>
            </w:r>
          </w:p>
        </w:tc>
        <w:tc>
          <w:tcPr>
            <w:tcW w:w="8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62F4C" w:rsidRDefault="00DE3FB1">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学时（</w:t>
            </w:r>
            <w:r>
              <w:rPr>
                <w:rStyle w:val="font21"/>
                <w:rFonts w:eastAsia="宋体"/>
                <w:lang w:bidi="ar"/>
              </w:rPr>
              <w:t>Credit Hours</w:t>
            </w:r>
            <w:r>
              <w:rPr>
                <w:rStyle w:val="font31"/>
                <w:rFonts w:ascii="Times New Roman" w:hAnsi="Times New Roman" w:cs="Times New Roman" w:hint="default"/>
                <w:lang w:bidi="ar"/>
              </w:rPr>
              <w:t>）</w:t>
            </w:r>
          </w:p>
        </w:tc>
        <w:tc>
          <w:tcPr>
            <w:tcW w:w="209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62F4C" w:rsidRDefault="00A46959" w:rsidP="000648F2">
            <w:pPr>
              <w:rPr>
                <w:rFonts w:ascii="Times New Roman" w:eastAsia="宋体" w:hAnsi="Times New Roman" w:cs="Times New Roman"/>
                <w:color w:val="FF0000"/>
                <w:sz w:val="18"/>
                <w:szCs w:val="18"/>
              </w:rPr>
            </w:pPr>
            <w:r>
              <w:rPr>
                <w:rFonts w:ascii="Times New Roman" w:eastAsia="宋体" w:hAnsi="Times New Roman" w:cs="Times New Roman" w:hint="eastAsia"/>
                <w:color w:val="FF0000"/>
                <w:sz w:val="18"/>
                <w:szCs w:val="18"/>
              </w:rPr>
              <w:t xml:space="preserve"> </w:t>
            </w:r>
            <w:r w:rsidR="000648F2">
              <w:rPr>
                <w:rFonts w:ascii="Times New Roman" w:eastAsia="宋体" w:hAnsi="Times New Roman" w:cs="Times New Roman"/>
                <w:color w:val="FF0000"/>
                <w:sz w:val="18"/>
                <w:szCs w:val="18"/>
              </w:rPr>
              <w:t>16</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62F4C" w:rsidRDefault="00DE3FB1">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学分（</w:t>
            </w:r>
            <w:r>
              <w:rPr>
                <w:rStyle w:val="font21"/>
                <w:rFonts w:eastAsia="宋体"/>
                <w:lang w:bidi="ar"/>
              </w:rPr>
              <w:t>Credits</w:t>
            </w:r>
            <w:r>
              <w:rPr>
                <w:rStyle w:val="font31"/>
                <w:rFonts w:ascii="Times New Roman" w:hAnsi="Times New Roman" w:cs="Times New Roman" w:hint="default"/>
                <w:lang w:bidi="ar"/>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62F4C" w:rsidRDefault="00A46959" w:rsidP="000648F2">
            <w:pP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 xml:space="preserve"> </w:t>
            </w:r>
            <w:r w:rsidR="000648F2">
              <w:rPr>
                <w:rFonts w:ascii="Times New Roman" w:eastAsia="宋体" w:hAnsi="Times New Roman" w:cs="Times New Roman"/>
                <w:color w:val="000000"/>
                <w:sz w:val="18"/>
                <w:szCs w:val="18"/>
              </w:rPr>
              <w:t>0.5</w:t>
            </w:r>
          </w:p>
        </w:tc>
      </w:tr>
      <w:tr w:rsidR="000648F2" w:rsidTr="00054574">
        <w:trPr>
          <w:trHeight w:val="467"/>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648F2" w:rsidRDefault="000648F2" w:rsidP="000648F2">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课程名称（</w:t>
            </w:r>
            <w:r>
              <w:rPr>
                <w:rStyle w:val="font21"/>
                <w:rFonts w:eastAsia="宋体"/>
                <w:lang w:bidi="ar"/>
              </w:rPr>
              <w:t>Course Name</w:t>
            </w:r>
            <w:r>
              <w:rPr>
                <w:rStyle w:val="font31"/>
                <w:rFonts w:ascii="Times New Roman" w:hAnsi="Times New Roman" w:cs="Times New Roman" w:hint="default"/>
                <w:lang w:bidi="ar"/>
              </w:rPr>
              <w:t>）</w:t>
            </w:r>
          </w:p>
        </w:tc>
        <w:tc>
          <w:tcPr>
            <w:tcW w:w="7079" w:type="dxa"/>
            <w:gridSpan w:val="7"/>
            <w:tcBorders>
              <w:top w:val="single" w:sz="3" w:space="0" w:color="000000"/>
              <w:left w:val="single" w:sz="3" w:space="0" w:color="000000"/>
              <w:bottom w:val="single" w:sz="3" w:space="0" w:color="000000"/>
              <w:right w:val="single" w:sz="3" w:space="0" w:color="000000"/>
            </w:tcBorders>
            <w:shd w:val="clear" w:color="000000" w:fill="FFFFFF"/>
            <w:noWrap/>
            <w:tcMar>
              <w:top w:w="15" w:type="dxa"/>
              <w:left w:w="15" w:type="dxa"/>
              <w:right w:w="15" w:type="dxa"/>
            </w:tcMar>
          </w:tcPr>
          <w:p w:rsidR="000648F2" w:rsidRPr="000648F2" w:rsidRDefault="000648F2" w:rsidP="000648F2">
            <w:pPr>
              <w:autoSpaceDE w:val="0"/>
              <w:autoSpaceDN w:val="0"/>
              <w:adjustRightInd w:val="0"/>
              <w:jc w:val="center"/>
              <w:rPr>
                <w:rFonts w:ascii="宋体" w:cs="宋体"/>
                <w:kern w:val="0"/>
                <w:sz w:val="18"/>
                <w:szCs w:val="18"/>
                <w:lang w:val="zh-CN"/>
              </w:rPr>
            </w:pPr>
            <w:r w:rsidRPr="000648F2">
              <w:rPr>
                <w:rFonts w:ascii="宋体" w:cs="宋体" w:hint="eastAsia"/>
                <w:kern w:val="0"/>
                <w:sz w:val="18"/>
                <w:szCs w:val="18"/>
                <w:lang w:val="zh-CN"/>
              </w:rPr>
              <w:t>天然药物野外实践</w:t>
            </w:r>
          </w:p>
        </w:tc>
      </w:tr>
      <w:tr w:rsidR="000648F2" w:rsidTr="00054574">
        <w:trPr>
          <w:trHeight w:val="131"/>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648F2" w:rsidRDefault="000648F2" w:rsidP="000648F2">
            <w:pPr>
              <w:jc w:val="center"/>
              <w:rPr>
                <w:rFonts w:ascii="Times New Roman" w:eastAsia="宋体" w:hAnsi="Times New Roman" w:cs="Times New Roman"/>
                <w:color w:val="FF0000"/>
                <w:sz w:val="18"/>
                <w:szCs w:val="18"/>
              </w:rPr>
            </w:pPr>
          </w:p>
        </w:tc>
        <w:tc>
          <w:tcPr>
            <w:tcW w:w="7079" w:type="dxa"/>
            <w:gridSpan w:val="7"/>
            <w:tcBorders>
              <w:top w:val="single" w:sz="3" w:space="0" w:color="000000"/>
              <w:left w:val="single" w:sz="3" w:space="0" w:color="000000"/>
              <w:bottom w:val="single" w:sz="3" w:space="0" w:color="000000"/>
              <w:right w:val="single" w:sz="3" w:space="0" w:color="000000"/>
            </w:tcBorders>
            <w:shd w:val="clear" w:color="000000" w:fill="FFFFFF"/>
            <w:noWrap/>
            <w:tcMar>
              <w:top w:w="15" w:type="dxa"/>
              <w:left w:w="15" w:type="dxa"/>
              <w:right w:w="15" w:type="dxa"/>
            </w:tcMar>
          </w:tcPr>
          <w:p w:rsidR="000648F2" w:rsidRPr="000648F2" w:rsidRDefault="000648F2" w:rsidP="000648F2">
            <w:pPr>
              <w:autoSpaceDE w:val="0"/>
              <w:autoSpaceDN w:val="0"/>
              <w:adjustRightInd w:val="0"/>
              <w:jc w:val="center"/>
              <w:rPr>
                <w:rFonts w:ascii="Times New Roman" w:hAnsi="Times New Roman"/>
                <w:color w:val="0D0D0D"/>
                <w:kern w:val="0"/>
                <w:sz w:val="18"/>
                <w:szCs w:val="18"/>
              </w:rPr>
            </w:pPr>
            <w:r w:rsidRPr="000648F2">
              <w:rPr>
                <w:rFonts w:ascii="Times New Roman" w:eastAsia="楷体" w:hAnsi="Times New Roman"/>
                <w:sz w:val="18"/>
                <w:szCs w:val="18"/>
              </w:rPr>
              <w:t>Field Practice of Natural Medicine</w:t>
            </w:r>
          </w:p>
        </w:tc>
      </w:tr>
      <w:tr w:rsidR="000648F2" w:rsidTr="00054574">
        <w:trPr>
          <w:trHeight w:val="591"/>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648F2" w:rsidRDefault="000648F2" w:rsidP="000648F2">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课程类型</w:t>
            </w:r>
            <w:r>
              <w:rPr>
                <w:rStyle w:val="font21"/>
                <w:rFonts w:eastAsia="微软雅黑"/>
                <w:lang w:bidi="ar"/>
              </w:rPr>
              <w:t xml:space="preserve"> (Course Type)</w:t>
            </w:r>
          </w:p>
        </w:tc>
        <w:tc>
          <w:tcPr>
            <w:tcW w:w="7079" w:type="dxa"/>
            <w:gridSpan w:val="7"/>
            <w:tcBorders>
              <w:top w:val="single" w:sz="3" w:space="0" w:color="000000"/>
              <w:left w:val="single" w:sz="3" w:space="0" w:color="000000"/>
              <w:bottom w:val="single" w:sz="3" w:space="0" w:color="000000"/>
              <w:right w:val="single" w:sz="3" w:space="0" w:color="000000"/>
            </w:tcBorders>
            <w:shd w:val="clear" w:color="000000" w:fill="FFFFFF"/>
            <w:noWrap/>
            <w:tcMar>
              <w:top w:w="15" w:type="dxa"/>
              <w:left w:w="15" w:type="dxa"/>
              <w:right w:w="15" w:type="dxa"/>
            </w:tcMar>
            <w:vAlign w:val="center"/>
          </w:tcPr>
          <w:p w:rsidR="000648F2" w:rsidRPr="000648F2" w:rsidRDefault="000648F2" w:rsidP="000648F2">
            <w:pPr>
              <w:autoSpaceDE w:val="0"/>
              <w:autoSpaceDN w:val="0"/>
              <w:adjustRightInd w:val="0"/>
              <w:jc w:val="center"/>
              <w:rPr>
                <w:rFonts w:ascii="宋体" w:cs="宋体"/>
                <w:kern w:val="0"/>
                <w:sz w:val="18"/>
                <w:szCs w:val="18"/>
                <w:lang w:val="zh-CN"/>
              </w:rPr>
            </w:pPr>
            <w:r w:rsidRPr="000648F2">
              <w:rPr>
                <w:rFonts w:ascii="宋体" w:cs="宋体" w:hint="eastAsia"/>
                <w:kern w:val="0"/>
                <w:sz w:val="18"/>
                <w:szCs w:val="18"/>
                <w:lang w:val="zh-CN"/>
              </w:rPr>
              <w:t>选修课（</w:t>
            </w:r>
            <w:r w:rsidRPr="000648F2">
              <w:rPr>
                <w:sz w:val="18"/>
                <w:szCs w:val="18"/>
              </w:rPr>
              <w:t>selective</w:t>
            </w:r>
            <w:r w:rsidRPr="000648F2">
              <w:rPr>
                <w:rFonts w:ascii="宋体" w:cs="宋体" w:hint="eastAsia"/>
                <w:kern w:val="0"/>
                <w:sz w:val="18"/>
                <w:szCs w:val="18"/>
                <w:lang w:val="zh-CN"/>
              </w:rPr>
              <w:t>）</w:t>
            </w:r>
          </w:p>
        </w:tc>
      </w:tr>
      <w:tr w:rsidR="000648F2" w:rsidTr="00054574">
        <w:trPr>
          <w:trHeight w:val="476"/>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648F2" w:rsidRDefault="000648F2" w:rsidP="000648F2">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授课对象</w:t>
            </w:r>
            <w:r>
              <w:rPr>
                <w:rStyle w:val="font31"/>
                <w:rFonts w:ascii="Times New Roman" w:hAnsi="Times New Roman" w:cs="Times New Roman" w:hint="default"/>
                <w:lang w:bidi="ar"/>
              </w:rPr>
              <w:t>（</w:t>
            </w:r>
            <w:r>
              <w:rPr>
                <w:rStyle w:val="font21"/>
                <w:rFonts w:eastAsia="微软雅黑"/>
                <w:lang w:bidi="ar"/>
              </w:rPr>
              <w:t>Target Audience</w:t>
            </w:r>
            <w:r>
              <w:rPr>
                <w:rStyle w:val="font31"/>
                <w:rFonts w:ascii="Times New Roman" w:hAnsi="Times New Roman" w:cs="Times New Roman" w:hint="default"/>
                <w:lang w:bidi="ar"/>
              </w:rPr>
              <w:t>）</w:t>
            </w:r>
          </w:p>
        </w:tc>
        <w:tc>
          <w:tcPr>
            <w:tcW w:w="7079" w:type="dxa"/>
            <w:gridSpan w:val="7"/>
            <w:tcBorders>
              <w:top w:val="single" w:sz="3" w:space="0" w:color="000000"/>
              <w:left w:val="single" w:sz="3" w:space="0" w:color="000000"/>
              <w:bottom w:val="single" w:sz="3" w:space="0" w:color="000000"/>
              <w:right w:val="single" w:sz="3" w:space="0" w:color="000000"/>
            </w:tcBorders>
            <w:shd w:val="clear" w:color="000000" w:fill="FFFFFF"/>
            <w:noWrap/>
            <w:tcMar>
              <w:top w:w="15" w:type="dxa"/>
              <w:left w:w="15" w:type="dxa"/>
              <w:right w:w="15" w:type="dxa"/>
            </w:tcMar>
            <w:vAlign w:val="center"/>
          </w:tcPr>
          <w:p w:rsidR="000648F2" w:rsidRPr="000648F2" w:rsidRDefault="000648F2" w:rsidP="000648F2">
            <w:pPr>
              <w:autoSpaceDE w:val="0"/>
              <w:autoSpaceDN w:val="0"/>
              <w:adjustRightInd w:val="0"/>
              <w:jc w:val="center"/>
              <w:rPr>
                <w:rFonts w:ascii="宋体" w:cs="宋体" w:hint="eastAsia"/>
                <w:kern w:val="0"/>
                <w:sz w:val="18"/>
                <w:szCs w:val="18"/>
                <w:lang w:val="zh-CN"/>
              </w:rPr>
            </w:pPr>
            <w:r w:rsidRPr="000648F2">
              <w:rPr>
                <w:rFonts w:ascii="宋体" w:cs="宋体" w:hint="eastAsia"/>
                <w:kern w:val="0"/>
                <w:sz w:val="18"/>
                <w:szCs w:val="18"/>
                <w:lang w:val="zh-CN"/>
              </w:rPr>
              <w:t>生农医药专业本科生</w:t>
            </w:r>
          </w:p>
          <w:p w:rsidR="000648F2" w:rsidRPr="000648F2" w:rsidRDefault="000648F2" w:rsidP="000648F2">
            <w:pPr>
              <w:autoSpaceDE w:val="0"/>
              <w:autoSpaceDN w:val="0"/>
              <w:adjustRightInd w:val="0"/>
              <w:jc w:val="center"/>
              <w:rPr>
                <w:rFonts w:ascii="宋体" w:cs="宋体"/>
                <w:kern w:val="0"/>
                <w:sz w:val="18"/>
                <w:szCs w:val="18"/>
              </w:rPr>
            </w:pPr>
            <w:r w:rsidRPr="000648F2">
              <w:rPr>
                <w:rFonts w:ascii="Times New Roman" w:hAnsi="Times New Roman" w:hint="eastAsia"/>
                <w:kern w:val="0"/>
                <w:sz w:val="18"/>
                <w:szCs w:val="18"/>
              </w:rPr>
              <w:t>(Undergraduate Students</w:t>
            </w:r>
            <w:r w:rsidRPr="000648F2">
              <w:rPr>
                <w:rFonts w:ascii="Times New Roman" w:hAnsi="Times New Roman"/>
                <w:kern w:val="0"/>
                <w:sz w:val="18"/>
                <w:szCs w:val="18"/>
              </w:rPr>
              <w:t xml:space="preserve"> of life, agriculture, medicine and pharmacy</w:t>
            </w:r>
            <w:r w:rsidRPr="000648F2">
              <w:rPr>
                <w:rFonts w:ascii="Times New Roman" w:hAnsi="Times New Roman" w:hint="eastAsia"/>
                <w:kern w:val="0"/>
                <w:sz w:val="18"/>
                <w:szCs w:val="18"/>
              </w:rPr>
              <w:t>)</w:t>
            </w:r>
          </w:p>
        </w:tc>
      </w:tr>
      <w:tr w:rsidR="000648F2" w:rsidTr="00E05DE8">
        <w:trPr>
          <w:trHeight w:val="7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648F2" w:rsidRDefault="000648F2" w:rsidP="000648F2">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授课语言</w:t>
            </w:r>
            <w:r>
              <w:rPr>
                <w:rStyle w:val="font21"/>
                <w:rFonts w:eastAsia="微软雅黑"/>
                <w:lang w:bidi="ar"/>
              </w:rPr>
              <w:t xml:space="preserve"> (Language of Instruction)</w:t>
            </w:r>
          </w:p>
        </w:tc>
        <w:tc>
          <w:tcPr>
            <w:tcW w:w="7079" w:type="dxa"/>
            <w:gridSpan w:val="7"/>
            <w:tcBorders>
              <w:top w:val="single" w:sz="3" w:space="0" w:color="000000"/>
              <w:left w:val="single" w:sz="3" w:space="0" w:color="000000"/>
              <w:bottom w:val="single" w:sz="3" w:space="0" w:color="000000"/>
              <w:right w:val="single" w:sz="3" w:space="0" w:color="000000"/>
            </w:tcBorders>
            <w:shd w:val="clear" w:color="000000" w:fill="FFFFFF"/>
            <w:noWrap/>
            <w:tcMar>
              <w:top w:w="15" w:type="dxa"/>
              <w:left w:w="15" w:type="dxa"/>
              <w:right w:w="15" w:type="dxa"/>
            </w:tcMar>
          </w:tcPr>
          <w:p w:rsidR="000648F2" w:rsidRPr="000648F2" w:rsidRDefault="000648F2" w:rsidP="000648F2">
            <w:pPr>
              <w:jc w:val="center"/>
              <w:rPr>
                <w:rFonts w:hint="eastAsia"/>
                <w:sz w:val="18"/>
                <w:szCs w:val="18"/>
              </w:rPr>
            </w:pPr>
            <w:r w:rsidRPr="000648F2">
              <w:rPr>
                <w:rFonts w:hint="eastAsia"/>
                <w:sz w:val="18"/>
                <w:szCs w:val="18"/>
              </w:rPr>
              <w:t>中文（</w:t>
            </w:r>
            <w:r w:rsidRPr="000648F2">
              <w:rPr>
                <w:rFonts w:hint="eastAsia"/>
                <w:sz w:val="18"/>
                <w:szCs w:val="18"/>
              </w:rPr>
              <w:t>Chinese)</w:t>
            </w:r>
          </w:p>
        </w:tc>
      </w:tr>
      <w:tr w:rsidR="000648F2" w:rsidTr="00E05DE8">
        <w:trPr>
          <w:trHeight w:val="4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648F2" w:rsidRDefault="000648F2" w:rsidP="000648F2">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开课院系（</w:t>
            </w:r>
            <w:r>
              <w:rPr>
                <w:rStyle w:val="font21"/>
                <w:rFonts w:eastAsia="宋体"/>
                <w:lang w:bidi="ar"/>
              </w:rPr>
              <w:t>School</w:t>
            </w:r>
            <w:r>
              <w:rPr>
                <w:rStyle w:val="font31"/>
                <w:rFonts w:ascii="Times New Roman" w:hAnsi="Times New Roman" w:cs="Times New Roman" w:hint="default"/>
                <w:lang w:bidi="ar"/>
              </w:rPr>
              <w:t>）</w:t>
            </w:r>
          </w:p>
        </w:tc>
        <w:tc>
          <w:tcPr>
            <w:tcW w:w="7079" w:type="dxa"/>
            <w:gridSpan w:val="7"/>
            <w:tcBorders>
              <w:top w:val="single" w:sz="3" w:space="0" w:color="000000"/>
              <w:left w:val="single" w:sz="3" w:space="0" w:color="000000"/>
              <w:bottom w:val="single" w:sz="3" w:space="0" w:color="000000"/>
              <w:right w:val="single" w:sz="3" w:space="0" w:color="000000"/>
            </w:tcBorders>
            <w:shd w:val="clear" w:color="000000" w:fill="FFFFFF"/>
            <w:noWrap/>
            <w:tcMar>
              <w:top w:w="15" w:type="dxa"/>
              <w:left w:w="15" w:type="dxa"/>
              <w:right w:w="15" w:type="dxa"/>
            </w:tcMar>
          </w:tcPr>
          <w:p w:rsidR="000648F2" w:rsidRPr="000648F2" w:rsidRDefault="000648F2" w:rsidP="000648F2">
            <w:pPr>
              <w:jc w:val="center"/>
              <w:rPr>
                <w:rFonts w:hint="eastAsia"/>
                <w:sz w:val="18"/>
                <w:szCs w:val="18"/>
              </w:rPr>
            </w:pPr>
            <w:r w:rsidRPr="000648F2">
              <w:rPr>
                <w:rFonts w:hint="eastAsia"/>
                <w:sz w:val="18"/>
                <w:szCs w:val="18"/>
              </w:rPr>
              <w:t>药学院</w:t>
            </w:r>
            <w:r w:rsidRPr="000648F2">
              <w:rPr>
                <w:rFonts w:hint="eastAsia"/>
                <w:sz w:val="18"/>
                <w:szCs w:val="18"/>
              </w:rPr>
              <w:t xml:space="preserve"> (School of Pharmacy)</w:t>
            </w:r>
          </w:p>
        </w:tc>
      </w:tr>
      <w:tr w:rsidR="00762F4C">
        <w:trPr>
          <w:trHeight w:val="53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62F4C" w:rsidRDefault="00DE3FB1">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先修课程</w:t>
            </w:r>
            <w:r>
              <w:rPr>
                <w:rStyle w:val="font31"/>
                <w:rFonts w:ascii="Times New Roman" w:hAnsi="Times New Roman" w:cs="Times New Roman" w:hint="default"/>
                <w:lang w:bidi="ar"/>
              </w:rPr>
              <w:t>（</w:t>
            </w:r>
            <w:r>
              <w:rPr>
                <w:rStyle w:val="font21"/>
                <w:rFonts w:eastAsia="微软雅黑"/>
                <w:lang w:bidi="ar"/>
              </w:rPr>
              <w:t>Prerequisite</w:t>
            </w:r>
            <w:r>
              <w:rPr>
                <w:rStyle w:val="font31"/>
                <w:rFonts w:ascii="Times New Roman" w:hAnsi="Times New Roman" w:cs="Times New Roman" w:hint="default"/>
                <w:lang w:bidi="ar"/>
              </w:rPr>
              <w:t>）</w:t>
            </w: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62F4C" w:rsidRDefault="00A46959" w:rsidP="006A077B">
            <w:pPr>
              <w:jc w:val="center"/>
              <w:rPr>
                <w:rFonts w:ascii="Times New Roman" w:eastAsia="宋体" w:hAnsi="Times New Roman" w:cs="Times New Roman"/>
                <w:color w:val="000000"/>
                <w:sz w:val="18"/>
                <w:szCs w:val="18"/>
              </w:rPr>
            </w:pPr>
            <w:r w:rsidRPr="00A46959">
              <w:rPr>
                <w:rFonts w:ascii="Times New Roman" w:eastAsia="宋体" w:hAnsi="Times New Roman" w:cs="Times New Roman" w:hint="eastAsia"/>
                <w:color w:val="000000"/>
                <w:sz w:val="18"/>
                <w:szCs w:val="18"/>
              </w:rPr>
              <w:t>无</w:t>
            </w:r>
            <w:r w:rsidRPr="00A46959">
              <w:rPr>
                <w:rFonts w:ascii="Times New Roman" w:eastAsia="宋体" w:hAnsi="Times New Roman" w:cs="Times New Roman" w:hint="eastAsia"/>
                <w:color w:val="000000"/>
                <w:sz w:val="18"/>
                <w:szCs w:val="18"/>
              </w:rPr>
              <w:t>(None)</w:t>
            </w:r>
          </w:p>
        </w:tc>
        <w:tc>
          <w:tcPr>
            <w:tcW w:w="8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62F4C" w:rsidRDefault="00DE3FB1">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后续课程</w:t>
            </w:r>
            <w:r>
              <w:rPr>
                <w:rStyle w:val="font21"/>
                <w:rFonts w:eastAsia="微软雅黑"/>
                <w:lang w:bidi="ar"/>
              </w:rPr>
              <w:br/>
              <w:t>(post</w:t>
            </w:r>
            <w:r>
              <w:rPr>
                <w:rStyle w:val="font31"/>
                <w:rFonts w:ascii="Times New Roman" w:hAnsi="Times New Roman" w:cs="Times New Roman" w:hint="default"/>
                <w:lang w:bidi="ar"/>
              </w:rPr>
              <w:t>）</w:t>
            </w:r>
          </w:p>
        </w:tc>
        <w:tc>
          <w:tcPr>
            <w:tcW w:w="4173"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D60B1" w:rsidRDefault="00A46959" w:rsidP="006A077B">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生药学</w:t>
            </w:r>
            <w:r w:rsidR="006A077B">
              <w:rPr>
                <w:rFonts w:ascii="Times New Roman" w:eastAsia="微软雅黑" w:hAnsi="Times New Roman" w:cs="Times New Roman" w:hint="eastAsia"/>
                <w:color w:val="000000"/>
                <w:sz w:val="18"/>
                <w:szCs w:val="18"/>
              </w:rPr>
              <w:t>（</w:t>
            </w:r>
            <w:r w:rsidR="006A077B" w:rsidRPr="006A077B">
              <w:rPr>
                <w:rFonts w:ascii="Times New Roman" w:eastAsia="微软雅黑" w:hAnsi="Times New Roman" w:cs="Times New Roman"/>
                <w:color w:val="000000"/>
                <w:sz w:val="18"/>
                <w:szCs w:val="18"/>
              </w:rPr>
              <w:t>pharmacognosy</w:t>
            </w:r>
            <w:r w:rsidR="006A077B">
              <w:rPr>
                <w:rFonts w:ascii="Times New Roman" w:eastAsia="微软雅黑" w:hAnsi="Times New Roman" w:cs="Times New Roman" w:hint="eastAsia"/>
                <w:color w:val="000000"/>
                <w:sz w:val="18"/>
                <w:szCs w:val="18"/>
              </w:rPr>
              <w:t>）</w:t>
            </w:r>
            <w:bookmarkStart w:id="0" w:name="_GoBack"/>
            <w:bookmarkEnd w:id="0"/>
          </w:p>
          <w:p w:rsidR="00762F4C" w:rsidRDefault="00A46959" w:rsidP="006A077B">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天然药物化学</w:t>
            </w:r>
            <w:r w:rsidR="006A077B">
              <w:rPr>
                <w:rFonts w:ascii="Times New Roman" w:eastAsia="微软雅黑" w:hAnsi="Times New Roman" w:cs="Times New Roman" w:hint="eastAsia"/>
                <w:color w:val="000000"/>
                <w:sz w:val="18"/>
                <w:szCs w:val="18"/>
              </w:rPr>
              <w:t>（</w:t>
            </w:r>
            <w:r w:rsidR="006A077B" w:rsidRPr="006A077B">
              <w:rPr>
                <w:rFonts w:ascii="Times New Roman" w:eastAsia="微软雅黑" w:hAnsi="Times New Roman" w:cs="Times New Roman"/>
                <w:color w:val="000000"/>
                <w:sz w:val="18"/>
                <w:szCs w:val="18"/>
              </w:rPr>
              <w:t>Natural Pharmaceutical Chemistry</w:t>
            </w:r>
            <w:r w:rsidR="006A077B">
              <w:rPr>
                <w:rFonts w:ascii="Times New Roman" w:eastAsia="微软雅黑" w:hAnsi="Times New Roman" w:cs="Times New Roman" w:hint="eastAsia"/>
                <w:color w:val="000000"/>
                <w:sz w:val="18"/>
                <w:szCs w:val="18"/>
              </w:rPr>
              <w:t>）</w:t>
            </w:r>
          </w:p>
        </w:tc>
      </w:tr>
      <w:tr w:rsidR="00762F4C">
        <w:trPr>
          <w:trHeight w:val="798"/>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62F4C" w:rsidRDefault="00DE3FB1">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t>*</w:t>
            </w:r>
            <w:r>
              <w:rPr>
                <w:rStyle w:val="font31"/>
                <w:rFonts w:ascii="Times New Roman" w:hAnsi="Times New Roman" w:cs="Times New Roman" w:hint="default"/>
                <w:lang w:bidi="ar"/>
              </w:rPr>
              <w:t>课程负责人（</w:t>
            </w:r>
            <w:r>
              <w:rPr>
                <w:rStyle w:val="font21"/>
                <w:rFonts w:eastAsia="微软雅黑"/>
                <w:lang w:bidi="ar"/>
              </w:rPr>
              <w:t>Instructor</w:t>
            </w:r>
            <w:r>
              <w:rPr>
                <w:rStyle w:val="font31"/>
                <w:rFonts w:ascii="Times New Roman" w:hAnsi="Times New Roman" w:cs="Times New Roman" w:hint="default"/>
                <w:lang w:bidi="ar"/>
              </w:rPr>
              <w:t>）</w:t>
            </w: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46959" w:rsidRPr="00A46959" w:rsidRDefault="00A46959" w:rsidP="006A077B">
            <w:pPr>
              <w:jc w:val="center"/>
              <w:rPr>
                <w:rFonts w:ascii="Times New Roman" w:eastAsia="宋体" w:hAnsi="Times New Roman" w:cs="Times New Roman" w:hint="eastAsia"/>
                <w:color w:val="000000"/>
                <w:sz w:val="18"/>
                <w:szCs w:val="18"/>
              </w:rPr>
            </w:pPr>
            <w:r w:rsidRPr="00A46959">
              <w:rPr>
                <w:rFonts w:ascii="Times New Roman" w:eastAsia="宋体" w:hAnsi="Times New Roman" w:cs="Times New Roman" w:hint="eastAsia"/>
                <w:color w:val="000000"/>
                <w:sz w:val="18"/>
                <w:szCs w:val="18"/>
              </w:rPr>
              <w:t>王梦月</w:t>
            </w:r>
            <w:r w:rsidRPr="00A46959">
              <w:rPr>
                <w:rFonts w:ascii="Times New Roman" w:eastAsia="宋体" w:hAnsi="Times New Roman" w:cs="Times New Roman" w:hint="eastAsia"/>
                <w:color w:val="000000"/>
                <w:sz w:val="18"/>
                <w:szCs w:val="18"/>
              </w:rPr>
              <w:t xml:space="preserve"> (Mengyue Wang)</w:t>
            </w:r>
            <w:r w:rsidRPr="00A46959">
              <w:rPr>
                <w:rFonts w:ascii="Times New Roman" w:eastAsia="宋体" w:hAnsi="Times New Roman" w:cs="Times New Roman" w:hint="eastAsia"/>
                <w:color w:val="000000"/>
                <w:sz w:val="18"/>
                <w:szCs w:val="18"/>
              </w:rPr>
              <w:t>、</w:t>
            </w:r>
          </w:p>
          <w:p w:rsidR="00762F4C" w:rsidRDefault="00A46959" w:rsidP="006A077B">
            <w:pPr>
              <w:jc w:val="center"/>
              <w:rPr>
                <w:rFonts w:ascii="Times New Roman" w:eastAsia="宋体" w:hAnsi="Times New Roman" w:cs="Times New Roman"/>
                <w:color w:val="000000"/>
                <w:sz w:val="18"/>
                <w:szCs w:val="18"/>
              </w:rPr>
            </w:pPr>
            <w:r w:rsidRPr="00A46959">
              <w:rPr>
                <w:rFonts w:ascii="Times New Roman" w:eastAsia="宋体" w:hAnsi="Times New Roman" w:cs="Times New Roman" w:hint="eastAsia"/>
                <w:color w:val="000000"/>
                <w:sz w:val="18"/>
                <w:szCs w:val="18"/>
              </w:rPr>
              <w:t>刘忠</w:t>
            </w:r>
            <w:r w:rsidRPr="00A46959">
              <w:rPr>
                <w:rFonts w:ascii="Times New Roman" w:eastAsia="宋体" w:hAnsi="Times New Roman" w:cs="Times New Roman" w:hint="eastAsia"/>
                <w:color w:val="000000"/>
                <w:sz w:val="18"/>
                <w:szCs w:val="18"/>
              </w:rPr>
              <w:t xml:space="preserve"> (Zhong Liu)</w:t>
            </w:r>
          </w:p>
        </w:tc>
        <w:tc>
          <w:tcPr>
            <w:tcW w:w="8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62F4C" w:rsidRDefault="00DE3FB1">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课程网址</w:t>
            </w:r>
            <w:r>
              <w:rPr>
                <w:rStyle w:val="font21"/>
                <w:rFonts w:eastAsia="微软雅黑"/>
                <w:lang w:bidi="ar"/>
              </w:rPr>
              <w:br/>
              <w:t>(Course Webpage)</w:t>
            </w:r>
          </w:p>
        </w:tc>
        <w:tc>
          <w:tcPr>
            <w:tcW w:w="4173"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62F4C" w:rsidRDefault="00A46959" w:rsidP="006A077B">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o</w:t>
            </w:r>
            <w:r w:rsidRPr="00A46959">
              <w:rPr>
                <w:rFonts w:ascii="Times New Roman" w:eastAsia="微软雅黑" w:hAnsi="Times New Roman" w:cs="Times New Roman"/>
                <w:color w:val="000000"/>
                <w:sz w:val="18"/>
                <w:szCs w:val="18"/>
              </w:rPr>
              <w:t>c.sjtu.edu.cn</w:t>
            </w:r>
          </w:p>
        </w:tc>
      </w:tr>
      <w:tr w:rsidR="00762F4C">
        <w:trPr>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62F4C" w:rsidRDefault="00DE3FB1">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课程简介（中文）（</w:t>
            </w:r>
            <w:r>
              <w:rPr>
                <w:rStyle w:val="font21"/>
                <w:rFonts w:eastAsia="宋体"/>
                <w:lang w:bidi="ar"/>
              </w:rPr>
              <w:t>Description</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62F4C" w:rsidRDefault="00DE3FB1">
            <w:pPr>
              <w:widowControl/>
              <w:jc w:val="left"/>
              <w:textAlignment w:val="center"/>
              <w:rPr>
                <w:rStyle w:val="font31"/>
                <w:rFonts w:ascii="Times New Roman" w:hAnsi="Times New Roman" w:cs="Times New Roman" w:hint="default"/>
                <w:lang w:bidi="ar"/>
              </w:rPr>
            </w:pPr>
            <w:r>
              <w:rPr>
                <w:rFonts w:ascii="Times New Roman" w:eastAsia="微软雅黑" w:hAnsi="Times New Roman" w:cs="Times New Roman"/>
                <w:color w:val="000000"/>
                <w:kern w:val="0"/>
                <w:sz w:val="18"/>
                <w:szCs w:val="18"/>
                <w:lang w:bidi="ar"/>
              </w:rPr>
              <w:t>（中文</w:t>
            </w:r>
            <w:r>
              <w:rPr>
                <w:rStyle w:val="font21"/>
                <w:rFonts w:eastAsia="微软雅黑"/>
                <w:lang w:bidi="ar"/>
              </w:rPr>
              <w:t>300-500</w:t>
            </w:r>
            <w:r>
              <w:rPr>
                <w:rStyle w:val="font31"/>
                <w:rFonts w:ascii="Times New Roman" w:hAnsi="Times New Roman" w:cs="Times New Roman" w:hint="default"/>
                <w:lang w:bidi="ar"/>
              </w:rPr>
              <w:t>字，含课程性质、主要教学内容、课程教学目标等）</w:t>
            </w:r>
          </w:p>
          <w:p w:rsidR="00762F4C" w:rsidRDefault="00762F4C">
            <w:pPr>
              <w:widowControl/>
              <w:jc w:val="left"/>
              <w:textAlignment w:val="center"/>
              <w:rPr>
                <w:rStyle w:val="font31"/>
                <w:rFonts w:ascii="Times New Roman" w:hAnsi="Times New Roman" w:cs="Times New Roman" w:hint="default"/>
                <w:lang w:bidi="ar"/>
              </w:rPr>
            </w:pPr>
          </w:p>
          <w:p w:rsidR="000648F2" w:rsidRPr="00AC34DF" w:rsidRDefault="007626A5" w:rsidP="000648F2">
            <w:pPr>
              <w:spacing w:beforeLines="50" w:before="156" w:line="360" w:lineRule="auto"/>
              <w:jc w:val="left"/>
              <w:rPr>
                <w:rFonts w:ascii="宋体" w:hAnsi="宋体"/>
                <w:szCs w:val="21"/>
              </w:rPr>
            </w:pPr>
            <w:r>
              <w:rPr>
                <w:rStyle w:val="font31"/>
                <w:rFonts w:ascii="Times New Roman" w:hAnsi="Times New Roman" w:cs="Times New Roman" w:hint="default"/>
                <w:lang w:bidi="ar"/>
              </w:rPr>
              <w:t xml:space="preserve">    </w:t>
            </w:r>
            <w:r w:rsidR="000648F2">
              <w:rPr>
                <w:rStyle w:val="font31"/>
                <w:rFonts w:ascii="Times New Roman" w:hAnsi="Times New Roman" w:cs="Times New Roman" w:hint="default"/>
                <w:lang w:bidi="ar"/>
              </w:rPr>
              <w:t xml:space="preserve"> </w:t>
            </w:r>
            <w:r w:rsidR="000648F2" w:rsidRPr="00AC34DF">
              <w:rPr>
                <w:rFonts w:ascii="宋体" w:hAnsi="宋体" w:hint="eastAsia"/>
                <w:szCs w:val="21"/>
              </w:rPr>
              <w:t>天然药物野外实践是</w:t>
            </w:r>
            <w:r w:rsidR="000648F2" w:rsidRPr="003500E6">
              <w:rPr>
                <w:rFonts w:ascii="宋体" w:cs="宋体" w:hint="eastAsia"/>
                <w:kern w:val="0"/>
                <w:szCs w:val="21"/>
                <w:lang w:val="zh-CN"/>
              </w:rPr>
              <w:t>生农医药专业</w:t>
            </w:r>
            <w:r w:rsidR="000648F2">
              <w:rPr>
                <w:rFonts w:ascii="宋体" w:hAnsi="宋体" w:hint="eastAsia"/>
                <w:szCs w:val="21"/>
              </w:rPr>
              <w:t>选修课。</w:t>
            </w:r>
            <w:r w:rsidR="000648F2" w:rsidRPr="00AC34DF">
              <w:rPr>
                <w:rFonts w:ascii="宋体" w:hAnsi="宋体" w:hint="eastAsia"/>
                <w:szCs w:val="21"/>
              </w:rPr>
              <w:t>教学主要以植物、动物、矿物药的野外分类鉴定和生态观察为主，兼顾标本的制作，是生农医药相关专业的学生重要的实践技能。课程内容包括①天然药物野外实践基础知识及安全常识；②天然药物的识别及分类检索；③天然药物标本制作与鉴定；④天然药物资源调查等。</w:t>
            </w:r>
          </w:p>
          <w:p w:rsidR="00762F4C" w:rsidRDefault="000648F2" w:rsidP="000648F2">
            <w:pPr>
              <w:widowControl/>
              <w:spacing w:line="300" w:lineRule="auto"/>
              <w:jc w:val="left"/>
              <w:textAlignment w:val="center"/>
              <w:rPr>
                <w:rStyle w:val="font31"/>
                <w:rFonts w:ascii="Times New Roman" w:hAnsi="Times New Roman" w:cs="Times New Roman" w:hint="default"/>
                <w:lang w:bidi="ar"/>
              </w:rPr>
            </w:pPr>
            <w:r w:rsidRPr="00AC34DF">
              <w:rPr>
                <w:rFonts w:ascii="宋体" w:hAnsi="宋体" w:hint="eastAsia"/>
                <w:szCs w:val="21"/>
              </w:rPr>
              <w:t xml:space="preserve"> </w:t>
            </w:r>
            <w:r>
              <w:rPr>
                <w:rFonts w:ascii="宋体" w:hAnsi="宋体"/>
                <w:szCs w:val="21"/>
              </w:rPr>
              <w:t xml:space="preserve">   </w:t>
            </w:r>
            <w:r w:rsidRPr="00AC34DF">
              <w:rPr>
                <w:rFonts w:ascii="宋体" w:hAnsi="宋体" w:hint="eastAsia"/>
                <w:szCs w:val="21"/>
              </w:rPr>
              <w:t>通过实践，要求学生掌握天然药物鉴定的基本方法，正确认识天然药物与健康、天然药物与环境之间的关系，树立热爱大自然、保护环境的意识。</w:t>
            </w:r>
          </w:p>
          <w:p w:rsidR="00762F4C" w:rsidRDefault="00762F4C">
            <w:pPr>
              <w:widowControl/>
              <w:jc w:val="left"/>
              <w:textAlignment w:val="center"/>
              <w:rPr>
                <w:rStyle w:val="font31"/>
                <w:rFonts w:ascii="Times New Roman" w:hAnsi="Times New Roman" w:cs="Times New Roman" w:hint="default"/>
                <w:lang w:bidi="ar"/>
              </w:rPr>
            </w:pPr>
          </w:p>
          <w:p w:rsidR="00762F4C" w:rsidRDefault="00762F4C">
            <w:pPr>
              <w:widowControl/>
              <w:jc w:val="left"/>
              <w:textAlignment w:val="center"/>
              <w:rPr>
                <w:rStyle w:val="font31"/>
                <w:rFonts w:ascii="Times New Roman" w:hAnsi="Times New Roman" w:cs="Times New Roman" w:hint="default"/>
                <w:lang w:bidi="ar"/>
              </w:rPr>
            </w:pPr>
          </w:p>
          <w:p w:rsidR="00762F4C" w:rsidRDefault="00762F4C">
            <w:pPr>
              <w:widowControl/>
              <w:jc w:val="left"/>
              <w:textAlignment w:val="center"/>
              <w:rPr>
                <w:rStyle w:val="font31"/>
                <w:rFonts w:ascii="Times New Roman" w:hAnsi="Times New Roman" w:cs="Times New Roman" w:hint="default"/>
                <w:lang w:bidi="ar"/>
              </w:rPr>
            </w:pPr>
          </w:p>
        </w:tc>
      </w:tr>
      <w:tr w:rsidR="00762F4C">
        <w:trPr>
          <w:trHeight w:val="1250"/>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62F4C" w:rsidRDefault="00DE3FB1">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lastRenderedPageBreak/>
              <w:t>*</w:t>
            </w:r>
            <w:r>
              <w:rPr>
                <w:rStyle w:val="font31"/>
                <w:rFonts w:ascii="Times New Roman" w:hAnsi="Times New Roman" w:cs="Times New Roman" w:hint="default"/>
                <w:lang w:bidi="ar"/>
              </w:rPr>
              <w:t>课程简介（英文）（</w:t>
            </w:r>
            <w:r>
              <w:rPr>
                <w:rStyle w:val="font21"/>
                <w:rFonts w:eastAsia="宋体"/>
                <w:lang w:bidi="ar"/>
              </w:rPr>
              <w:t>Description</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62F4C" w:rsidRDefault="00DE3FB1">
            <w:pPr>
              <w:widowControl/>
              <w:jc w:val="left"/>
              <w:textAlignment w:val="center"/>
              <w:rPr>
                <w:rStyle w:val="font31"/>
                <w:rFonts w:ascii="Times New Roman" w:hAnsi="Times New Roman" w:cs="Times New Roman" w:hint="default"/>
                <w:lang w:bidi="ar"/>
              </w:rPr>
            </w:pPr>
            <w:r>
              <w:rPr>
                <w:rFonts w:ascii="Times New Roman" w:eastAsia="微软雅黑" w:hAnsi="Times New Roman" w:cs="Times New Roman"/>
                <w:color w:val="000000"/>
                <w:kern w:val="0"/>
                <w:sz w:val="18"/>
                <w:szCs w:val="18"/>
                <w:lang w:bidi="ar"/>
              </w:rPr>
              <w:t>（英文</w:t>
            </w:r>
            <w:r>
              <w:rPr>
                <w:rStyle w:val="font21"/>
                <w:rFonts w:eastAsia="微软雅黑"/>
                <w:lang w:bidi="ar"/>
              </w:rPr>
              <w:t>300-500</w:t>
            </w:r>
            <w:r>
              <w:rPr>
                <w:rStyle w:val="font31"/>
                <w:rFonts w:ascii="Times New Roman" w:hAnsi="Times New Roman" w:cs="Times New Roman" w:hint="default"/>
                <w:lang w:bidi="ar"/>
              </w:rPr>
              <w:t>字）</w:t>
            </w:r>
          </w:p>
          <w:p w:rsidR="000648F2" w:rsidRPr="00B63A51" w:rsidRDefault="000648F2" w:rsidP="000648F2">
            <w:pPr>
              <w:spacing w:line="360" w:lineRule="auto"/>
              <w:ind w:leftChars="-33" w:left="-69" w:firstLineChars="176" w:firstLine="422"/>
              <w:rPr>
                <w:rFonts w:ascii="Times New Roman" w:hAnsi="Times New Roman"/>
                <w:szCs w:val="21"/>
              </w:rPr>
            </w:pPr>
            <w:r w:rsidRPr="00B63A51">
              <w:rPr>
                <w:rFonts w:ascii="Times New Roman" w:hAnsi="Times New Roman"/>
                <w:kern w:val="0"/>
                <w:sz w:val="24"/>
              </w:rPr>
              <w:t>Field practice of natural medicine is very important in the courses including “pharmacognosy”, “pharmaceutical botany”, “traditional Chinese medicine”, “natural medicine chemistry”, etc. The course content of “Field Practice of Natural Medicine” includes the field classification, identification of medical plant, animal, mineral, and ecological observation. In this course, the specimen preparation and identification is also introduced. It is an important practical skill to the students major in biology, agriculture and medicine.</w:t>
            </w:r>
          </w:p>
          <w:p w:rsidR="00762F4C" w:rsidRPr="000648F2" w:rsidRDefault="00762F4C" w:rsidP="007626A5">
            <w:pPr>
              <w:widowControl/>
              <w:jc w:val="left"/>
              <w:textAlignment w:val="center"/>
              <w:rPr>
                <w:rStyle w:val="font31"/>
                <w:rFonts w:ascii="Times New Roman" w:hAnsi="Times New Roman" w:cs="Times New Roman" w:hint="default"/>
                <w:sz w:val="20"/>
                <w:szCs w:val="20"/>
                <w:lang w:bidi="ar"/>
              </w:rPr>
            </w:pPr>
          </w:p>
          <w:p w:rsidR="00762F4C" w:rsidRDefault="00762F4C">
            <w:pPr>
              <w:widowControl/>
              <w:jc w:val="left"/>
              <w:textAlignment w:val="center"/>
              <w:rPr>
                <w:rStyle w:val="font31"/>
                <w:rFonts w:ascii="Times New Roman" w:hAnsi="Times New Roman" w:cs="Times New Roman" w:hint="default"/>
                <w:lang w:bidi="ar"/>
              </w:rPr>
            </w:pPr>
          </w:p>
          <w:p w:rsidR="00762F4C" w:rsidRDefault="00762F4C">
            <w:pPr>
              <w:widowControl/>
              <w:jc w:val="left"/>
              <w:textAlignment w:val="center"/>
              <w:rPr>
                <w:rStyle w:val="font31"/>
                <w:rFonts w:ascii="Times New Roman" w:hAnsi="Times New Roman" w:cs="Times New Roman" w:hint="default"/>
                <w:lang w:bidi="ar"/>
              </w:rPr>
            </w:pPr>
          </w:p>
        </w:tc>
      </w:tr>
      <w:tr w:rsidR="00762F4C">
        <w:trPr>
          <w:trHeight w:val="433"/>
        </w:trPr>
        <w:tc>
          <w:tcPr>
            <w:tcW w:w="8336" w:type="dxa"/>
            <w:gridSpan w:val="8"/>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rsidR="00762F4C" w:rsidRDefault="00DE3FB1">
            <w:pPr>
              <w:widowControl/>
              <w:jc w:val="center"/>
              <w:textAlignment w:val="center"/>
              <w:rPr>
                <w:rFonts w:ascii="Times New Roman" w:eastAsia="宋体" w:hAnsi="Times New Roman" w:cs="Times New Roman"/>
                <w:color w:val="000000"/>
                <w:sz w:val="28"/>
                <w:szCs w:val="28"/>
              </w:rPr>
            </w:pPr>
            <w:r>
              <w:rPr>
                <w:rStyle w:val="font71"/>
                <w:rFonts w:ascii="Times New Roman" w:hAnsi="Times New Roman" w:cs="Times New Roman"/>
                <w:lang w:bidi="ar"/>
              </w:rPr>
              <w:t>课程目标与内容（</w:t>
            </w:r>
            <w:r>
              <w:rPr>
                <w:rStyle w:val="font91"/>
                <w:rFonts w:eastAsia="宋体"/>
                <w:lang w:bidi="ar"/>
              </w:rPr>
              <w:t>Course objectives and contents</w:t>
            </w:r>
            <w:r>
              <w:rPr>
                <w:rStyle w:val="font71"/>
                <w:rFonts w:ascii="Times New Roman" w:hAnsi="Times New Roman" w:cs="Times New Roman"/>
                <w:lang w:bidi="ar"/>
              </w:rPr>
              <w:t>）</w:t>
            </w:r>
          </w:p>
        </w:tc>
      </w:tr>
      <w:tr w:rsidR="00762F4C">
        <w:trPr>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62F4C" w:rsidRDefault="00DE3FB1">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t>*</w:t>
            </w:r>
            <w:r>
              <w:rPr>
                <w:rStyle w:val="font31"/>
                <w:rFonts w:ascii="Times New Roman" w:hAnsi="Times New Roman" w:cs="Times New Roman" w:hint="default"/>
                <w:lang w:bidi="ar"/>
              </w:rPr>
              <w:t>课程目标</w:t>
            </w:r>
            <w:r>
              <w:rPr>
                <w:rStyle w:val="font31"/>
                <w:rFonts w:ascii="Times New Roman" w:hAnsi="Times New Roman" w:cs="Times New Roman" w:hint="default"/>
                <w:lang w:bidi="ar"/>
              </w:rPr>
              <w:t xml:space="preserve"> (Course Object)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7884" w:rsidRPr="00AC34DF" w:rsidRDefault="00497884" w:rsidP="00497884">
            <w:pPr>
              <w:autoSpaceDE w:val="0"/>
              <w:autoSpaceDN w:val="0"/>
              <w:adjustRightInd w:val="0"/>
              <w:spacing w:beforeLines="50" w:before="156" w:line="360" w:lineRule="auto"/>
              <w:rPr>
                <w:rFonts w:ascii="宋体" w:hAnsi="宋体"/>
                <w:szCs w:val="21"/>
              </w:rPr>
            </w:pPr>
            <w:r w:rsidRPr="00AC34DF">
              <w:rPr>
                <w:rFonts w:ascii="宋体" w:hAnsi="宋体" w:cs="Calibri"/>
                <w:kern w:val="0"/>
                <w:szCs w:val="21"/>
              </w:rPr>
              <w:t>1</w:t>
            </w:r>
            <w:r w:rsidRPr="00AC34DF">
              <w:rPr>
                <w:rFonts w:ascii="宋体" w:hAnsi="宋体" w:cs="宋体" w:hint="eastAsia"/>
                <w:kern w:val="0"/>
                <w:szCs w:val="21"/>
              </w:rPr>
              <w:t>．</w:t>
            </w:r>
            <w:r w:rsidRPr="00AC34DF">
              <w:rPr>
                <w:rFonts w:ascii="宋体" w:hAnsi="宋体" w:hint="eastAsia"/>
                <w:szCs w:val="21"/>
              </w:rPr>
              <w:t>掌握天然药物野外鉴定的基本方法</w:t>
            </w:r>
            <w:r w:rsidRPr="00AC34DF">
              <w:rPr>
                <w:rFonts w:ascii="宋体" w:hAnsi="宋体" w:cs="宋体" w:hint="eastAsia"/>
                <w:kern w:val="0"/>
                <w:szCs w:val="21"/>
              </w:rPr>
              <w:t>（</w:t>
            </w:r>
            <w:r w:rsidRPr="00AC34DF">
              <w:rPr>
                <w:rFonts w:ascii="宋体" w:hAnsi="宋体" w:hint="eastAsia"/>
                <w:color w:val="000000"/>
                <w:szCs w:val="21"/>
              </w:rPr>
              <w:t>A5.</w:t>
            </w:r>
            <w:r>
              <w:rPr>
                <w:rFonts w:ascii="宋体" w:hAnsi="宋体" w:hint="eastAsia"/>
                <w:color w:val="000000"/>
                <w:szCs w:val="21"/>
              </w:rPr>
              <w:t>2、B7</w:t>
            </w:r>
            <w:r w:rsidRPr="00AC34DF">
              <w:rPr>
                <w:rFonts w:ascii="宋体" w:hAnsi="宋体" w:cs="宋体" w:hint="eastAsia"/>
                <w:kern w:val="0"/>
                <w:szCs w:val="21"/>
              </w:rPr>
              <w:t>）</w:t>
            </w:r>
            <w:r w:rsidRPr="00AC34DF">
              <w:rPr>
                <w:rFonts w:ascii="宋体" w:hAnsi="宋体" w:cs="宋体" w:hint="eastAsia"/>
                <w:kern w:val="0"/>
                <w:szCs w:val="21"/>
                <w:lang w:val="zh-CN"/>
              </w:rPr>
              <w:t>。</w:t>
            </w:r>
          </w:p>
          <w:p w:rsidR="00497884" w:rsidRPr="00AC34DF" w:rsidRDefault="00497884" w:rsidP="00497884">
            <w:pPr>
              <w:autoSpaceDE w:val="0"/>
              <w:autoSpaceDN w:val="0"/>
              <w:adjustRightInd w:val="0"/>
              <w:spacing w:line="360" w:lineRule="auto"/>
              <w:rPr>
                <w:rFonts w:ascii="宋体" w:hAnsi="宋体" w:cs="Calibri"/>
                <w:kern w:val="0"/>
                <w:szCs w:val="21"/>
              </w:rPr>
            </w:pPr>
            <w:r w:rsidRPr="00AC34DF">
              <w:rPr>
                <w:rFonts w:ascii="宋体" w:hAnsi="宋体" w:cs="Calibri"/>
                <w:kern w:val="0"/>
                <w:szCs w:val="21"/>
              </w:rPr>
              <w:t>2</w:t>
            </w:r>
            <w:r w:rsidRPr="00AC34DF">
              <w:rPr>
                <w:rFonts w:ascii="宋体" w:hAnsi="宋体" w:cs="宋体" w:hint="eastAsia"/>
                <w:kern w:val="0"/>
                <w:szCs w:val="21"/>
              </w:rPr>
              <w:t>．</w:t>
            </w:r>
            <w:r w:rsidRPr="00AC34DF">
              <w:rPr>
                <w:rFonts w:ascii="宋体" w:hAnsi="宋体" w:hint="eastAsia"/>
                <w:szCs w:val="21"/>
              </w:rPr>
              <w:t>重点认识重要科、属的特征及其药用价值、毒性，为合理的开发、利用和保护天然药物资源打下基础</w:t>
            </w:r>
            <w:r w:rsidRPr="00AC34DF">
              <w:rPr>
                <w:rFonts w:ascii="宋体" w:hAnsi="宋体" w:cs="宋体" w:hint="eastAsia"/>
                <w:kern w:val="0"/>
                <w:szCs w:val="21"/>
              </w:rPr>
              <w:t>（</w:t>
            </w:r>
            <w:r>
              <w:rPr>
                <w:rFonts w:ascii="宋体" w:hAnsi="宋体" w:cs="宋体" w:hint="eastAsia"/>
                <w:kern w:val="0"/>
                <w:szCs w:val="21"/>
              </w:rPr>
              <w:t>A4.3.1</w:t>
            </w:r>
            <w:r w:rsidRPr="00AC34DF">
              <w:rPr>
                <w:rFonts w:ascii="宋体" w:hAnsi="宋体" w:cs="宋体" w:hint="eastAsia"/>
                <w:kern w:val="0"/>
                <w:szCs w:val="21"/>
              </w:rPr>
              <w:t>）</w:t>
            </w:r>
            <w:r w:rsidRPr="00AC34DF">
              <w:rPr>
                <w:rFonts w:ascii="宋体" w:hAnsi="宋体" w:cs="宋体" w:hint="eastAsia"/>
                <w:kern w:val="0"/>
                <w:szCs w:val="21"/>
                <w:lang w:val="zh-CN"/>
              </w:rPr>
              <w:t>。</w:t>
            </w:r>
          </w:p>
          <w:p w:rsidR="00762F4C" w:rsidRDefault="00497884" w:rsidP="00497884">
            <w:pPr>
              <w:widowControl/>
              <w:jc w:val="left"/>
              <w:textAlignment w:val="center"/>
              <w:rPr>
                <w:rFonts w:ascii="宋体" w:hAnsi="宋体"/>
                <w:color w:val="000000"/>
                <w:szCs w:val="21"/>
              </w:rPr>
            </w:pPr>
            <w:r w:rsidRPr="00AC34DF">
              <w:rPr>
                <w:rFonts w:ascii="宋体" w:hAnsi="宋体" w:cs="Calibri"/>
                <w:kern w:val="0"/>
                <w:szCs w:val="21"/>
              </w:rPr>
              <w:t>3</w:t>
            </w:r>
            <w:r w:rsidRPr="00AC34DF">
              <w:rPr>
                <w:rFonts w:ascii="宋体" w:hAnsi="宋体" w:cs="宋体" w:hint="eastAsia"/>
                <w:kern w:val="0"/>
                <w:szCs w:val="21"/>
              </w:rPr>
              <w:t>．</w:t>
            </w:r>
            <w:r w:rsidRPr="00AC34DF">
              <w:rPr>
                <w:rFonts w:ascii="宋体" w:hAnsi="宋体" w:hint="eastAsia"/>
                <w:szCs w:val="21"/>
              </w:rPr>
              <w:t>通过野外实习，正确认识认识天然药物与健康之间、天然药物与环境之间的关系</w:t>
            </w:r>
            <w:r w:rsidRPr="00AC34DF">
              <w:rPr>
                <w:rFonts w:ascii="宋体" w:hAnsi="宋体" w:hint="eastAsia"/>
                <w:color w:val="000000"/>
                <w:szCs w:val="21"/>
              </w:rPr>
              <w:t>（C</w:t>
            </w:r>
            <w:r>
              <w:rPr>
                <w:rFonts w:ascii="宋体" w:hAnsi="宋体" w:hint="eastAsia"/>
                <w:color w:val="000000"/>
                <w:szCs w:val="21"/>
              </w:rPr>
              <w:t>1</w:t>
            </w:r>
            <w:r w:rsidRPr="00AC34DF">
              <w:rPr>
                <w:rFonts w:ascii="宋体" w:hAnsi="宋体" w:hint="eastAsia"/>
                <w:color w:val="000000"/>
                <w:szCs w:val="21"/>
              </w:rPr>
              <w:t>）。</w:t>
            </w:r>
          </w:p>
          <w:p w:rsidR="00C819CA" w:rsidRDefault="00C819CA" w:rsidP="00497884">
            <w:pPr>
              <w:widowControl/>
              <w:jc w:val="left"/>
              <w:textAlignment w:val="center"/>
              <w:rPr>
                <w:rFonts w:ascii="Times New Roman" w:eastAsia="微软雅黑" w:hAnsi="Times New Roman" w:cs="Times New Roman" w:hint="eastAsia"/>
                <w:color w:val="000000"/>
                <w:sz w:val="18"/>
                <w:szCs w:val="18"/>
              </w:rPr>
            </w:pPr>
          </w:p>
        </w:tc>
      </w:tr>
      <w:tr w:rsidR="00762F4C" w:rsidTr="00C819CA">
        <w:trPr>
          <w:trHeight w:val="1126"/>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62F4C" w:rsidRDefault="00DE3FB1">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t>*</w:t>
            </w:r>
            <w:r>
              <w:rPr>
                <w:rStyle w:val="font31"/>
                <w:rFonts w:ascii="Times New Roman" w:hAnsi="Times New Roman" w:cs="Times New Roman" w:hint="default"/>
                <w:lang w:bidi="ar"/>
              </w:rPr>
              <w:t>教学内容进度安排及对应课程目标</w:t>
            </w:r>
            <w:r>
              <w:rPr>
                <w:rStyle w:val="font31"/>
                <w:rFonts w:ascii="Times New Roman" w:hAnsi="Times New Roman" w:cs="Times New Roman" w:hint="default"/>
                <w:lang w:bidi="ar"/>
              </w:rPr>
              <w:t xml:space="preserve"> (Class Schedule &amp; Requirements &amp; Course Objectives)</w:t>
            </w: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62F4C" w:rsidRDefault="00DE3FB1">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章节</w:t>
            </w: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62F4C" w:rsidRDefault="00DE3FB1">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教学内容（要点）</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62F4C" w:rsidRDefault="00DE3FB1">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学时</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62F4C" w:rsidRDefault="00DE3FB1">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教学形式</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62F4C" w:rsidRDefault="00DE3FB1">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作业及考核要求</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62F4C" w:rsidRDefault="00DE3FB1">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课程思政融入点</w:t>
            </w:r>
          </w:p>
        </w:tc>
        <w:tc>
          <w:tcPr>
            <w:tcW w:w="9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62F4C" w:rsidRDefault="00DE3FB1">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对应课程目标</w:t>
            </w:r>
          </w:p>
        </w:tc>
      </w:tr>
      <w:tr w:rsidR="00497884" w:rsidTr="00C819CA">
        <w:trPr>
          <w:trHeight w:val="2151"/>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7884" w:rsidRDefault="00497884" w:rsidP="00497884">
            <w:pPr>
              <w:jc w:val="center"/>
              <w:rPr>
                <w:rFonts w:ascii="Times New Roman" w:eastAsia="微软雅黑" w:hAnsi="Times New Roman" w:cs="Times New Roman"/>
                <w:color w:val="FF0000"/>
                <w:sz w:val="18"/>
                <w:szCs w:val="18"/>
              </w:rPr>
            </w:pPr>
          </w:p>
        </w:tc>
        <w:tc>
          <w:tcPr>
            <w:tcW w:w="499" w:type="dxa"/>
            <w:tcBorders>
              <w:top w:val="single" w:sz="4" w:space="0" w:color="000000"/>
              <w:bottom w:val="single" w:sz="4" w:space="0" w:color="000000"/>
              <w:right w:val="single" w:sz="4" w:space="0" w:color="000000"/>
            </w:tcBorders>
            <w:shd w:val="clear" w:color="000000" w:fill="FFFFFF"/>
            <w:noWrap/>
            <w:tcMar>
              <w:top w:w="15" w:type="dxa"/>
              <w:left w:w="15" w:type="dxa"/>
              <w:right w:w="15" w:type="dxa"/>
            </w:tcMar>
          </w:tcPr>
          <w:p w:rsidR="00497884" w:rsidRPr="00C819CA" w:rsidRDefault="00497884" w:rsidP="00497884">
            <w:pPr>
              <w:jc w:val="center"/>
              <w:rPr>
                <w:rFonts w:asciiTheme="minorEastAsia" w:hAnsiTheme="minorEastAsia"/>
                <w:szCs w:val="21"/>
              </w:rPr>
            </w:pPr>
            <w:r w:rsidRPr="00C819CA">
              <w:rPr>
                <w:rFonts w:asciiTheme="minorEastAsia" w:hAnsiTheme="minorEastAsia" w:hint="eastAsia"/>
                <w:szCs w:val="21"/>
              </w:rPr>
              <w:t>天然药物野外实践基础</w:t>
            </w:r>
          </w:p>
        </w:tc>
        <w:tc>
          <w:tcPr>
            <w:tcW w:w="1564" w:type="dxa"/>
            <w:tcBorders>
              <w:top w:val="single" w:sz="4" w:space="0" w:color="000000"/>
              <w:left w:val="single" w:sz="4" w:space="0" w:color="000000"/>
              <w:bottom w:val="single" w:sz="4" w:space="0" w:color="000000"/>
              <w:right w:val="single" w:sz="4" w:space="0" w:color="000000"/>
            </w:tcBorders>
            <w:shd w:val="clear" w:color="000000" w:fill="FFFFFF"/>
            <w:tcMar>
              <w:top w:w="15" w:type="dxa"/>
              <w:left w:w="15" w:type="dxa"/>
              <w:right w:w="15" w:type="dxa"/>
            </w:tcMar>
          </w:tcPr>
          <w:p w:rsidR="00497884" w:rsidRPr="00C819CA" w:rsidRDefault="00497884" w:rsidP="00497884">
            <w:pPr>
              <w:jc w:val="center"/>
              <w:rPr>
                <w:rFonts w:asciiTheme="minorEastAsia" w:hAnsiTheme="minorEastAsia"/>
                <w:szCs w:val="21"/>
              </w:rPr>
            </w:pPr>
            <w:r w:rsidRPr="00C819CA">
              <w:rPr>
                <w:rFonts w:asciiTheme="minorEastAsia" w:hAnsiTheme="minorEastAsia" w:hint="eastAsia"/>
                <w:szCs w:val="21"/>
              </w:rPr>
              <w:t>掌握天然药物野外实践的意义、方法及注意事项。</w:t>
            </w:r>
          </w:p>
        </w:tc>
        <w:tc>
          <w:tcPr>
            <w:tcW w:w="843" w:type="dxa"/>
            <w:tcBorders>
              <w:top w:val="single" w:sz="4" w:space="0" w:color="000000"/>
              <w:left w:val="single" w:sz="4" w:space="0" w:color="000000"/>
              <w:bottom w:val="single" w:sz="4" w:space="0" w:color="000000"/>
              <w:right w:val="single" w:sz="4" w:space="0" w:color="000000"/>
            </w:tcBorders>
            <w:shd w:val="clear" w:color="000000" w:fill="FFFFFF"/>
            <w:noWrap/>
            <w:tcMar>
              <w:top w:w="15" w:type="dxa"/>
              <w:left w:w="15" w:type="dxa"/>
              <w:right w:w="15" w:type="dxa"/>
            </w:tcMar>
          </w:tcPr>
          <w:p w:rsidR="00497884" w:rsidRPr="00C819CA" w:rsidRDefault="00497884" w:rsidP="00497884">
            <w:pPr>
              <w:jc w:val="center"/>
              <w:rPr>
                <w:rFonts w:asciiTheme="minorEastAsia" w:hAnsiTheme="minorEastAsia"/>
                <w:szCs w:val="21"/>
              </w:rPr>
            </w:pPr>
            <w:r w:rsidRPr="00C819CA">
              <w:rPr>
                <w:rFonts w:asciiTheme="minorEastAsia" w:hAnsiTheme="minorEastAsia" w:hint="eastAsia"/>
                <w:szCs w:val="21"/>
              </w:rPr>
              <w:t>2</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noWrap/>
            <w:tcMar>
              <w:top w:w="15" w:type="dxa"/>
              <w:left w:w="15" w:type="dxa"/>
              <w:right w:w="15" w:type="dxa"/>
            </w:tcMar>
          </w:tcPr>
          <w:p w:rsidR="00497884" w:rsidRPr="00C819CA" w:rsidRDefault="00497884" w:rsidP="00497884">
            <w:pPr>
              <w:jc w:val="center"/>
              <w:rPr>
                <w:rFonts w:asciiTheme="minorEastAsia" w:hAnsiTheme="minorEastAsia"/>
                <w:szCs w:val="21"/>
              </w:rPr>
            </w:pPr>
            <w:r w:rsidRPr="00C819CA">
              <w:rPr>
                <w:rFonts w:asciiTheme="minorEastAsia" w:hAnsiTheme="minorEastAsia" w:hint="eastAsia"/>
                <w:szCs w:val="21"/>
              </w:rPr>
              <w:t>讲授</w:t>
            </w:r>
          </w:p>
        </w:tc>
        <w:tc>
          <w:tcPr>
            <w:tcW w:w="862" w:type="dxa"/>
            <w:tcBorders>
              <w:top w:val="single" w:sz="4" w:space="0" w:color="000000"/>
              <w:left w:val="single" w:sz="4" w:space="0" w:color="000000"/>
              <w:bottom w:val="single" w:sz="4" w:space="0" w:color="000000"/>
              <w:right w:val="single" w:sz="4" w:space="0" w:color="000000"/>
            </w:tcBorders>
            <w:shd w:val="clear" w:color="000000" w:fill="FFFFFF"/>
            <w:tcMar>
              <w:top w:w="15" w:type="dxa"/>
              <w:left w:w="15" w:type="dxa"/>
              <w:right w:w="15" w:type="dxa"/>
            </w:tcMar>
          </w:tcPr>
          <w:p w:rsidR="00497884" w:rsidRPr="00C819CA" w:rsidRDefault="00497884" w:rsidP="00497884">
            <w:pPr>
              <w:jc w:val="center"/>
              <w:rPr>
                <w:rFonts w:asciiTheme="minorEastAsia" w:hAnsiTheme="minorEastAsia"/>
                <w:szCs w:val="21"/>
              </w:rPr>
            </w:pPr>
            <w:r w:rsidRPr="00C819CA">
              <w:rPr>
                <w:rFonts w:asciiTheme="minorEastAsia" w:hAnsiTheme="minorEastAsia" w:hint="eastAsia"/>
                <w:szCs w:val="21"/>
              </w:rPr>
              <w:t>习题</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7884" w:rsidRPr="00C819CA" w:rsidRDefault="00497884" w:rsidP="00497884">
            <w:pPr>
              <w:widowControl/>
              <w:jc w:val="left"/>
              <w:textAlignment w:val="center"/>
              <w:rPr>
                <w:rFonts w:asciiTheme="minorEastAsia" w:hAnsiTheme="minorEastAsia" w:cs="Times New Roman"/>
                <w:color w:val="000000"/>
                <w:szCs w:val="21"/>
              </w:rPr>
            </w:pPr>
            <w:r w:rsidRPr="00C819CA">
              <w:rPr>
                <w:rFonts w:asciiTheme="minorEastAsia" w:hAnsiTheme="minorEastAsia" w:cs="Times New Roman" w:hint="eastAsia"/>
                <w:color w:val="000000"/>
                <w:szCs w:val="21"/>
              </w:rPr>
              <w:t>热爱中药</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97884" w:rsidRPr="00C819CA" w:rsidRDefault="00497884" w:rsidP="00497884">
            <w:pPr>
              <w:widowControl/>
              <w:jc w:val="left"/>
              <w:textAlignment w:val="center"/>
              <w:rPr>
                <w:rFonts w:asciiTheme="minorEastAsia" w:hAnsiTheme="minorEastAsia" w:cs="Times New Roman"/>
                <w:color w:val="000000"/>
                <w:szCs w:val="21"/>
              </w:rPr>
            </w:pPr>
            <w:r w:rsidRPr="00C819CA">
              <w:rPr>
                <w:rFonts w:asciiTheme="minorEastAsia" w:hAnsiTheme="minorEastAsia" w:cs="Times New Roman" w:hint="eastAsia"/>
                <w:color w:val="000000"/>
                <w:szCs w:val="21"/>
              </w:rPr>
              <w:t>1，2</w:t>
            </w:r>
          </w:p>
        </w:tc>
      </w:tr>
      <w:tr w:rsidR="00497884" w:rsidTr="00C819CA">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7884" w:rsidRDefault="00497884" w:rsidP="00497884">
            <w:pPr>
              <w:jc w:val="center"/>
              <w:rPr>
                <w:rFonts w:ascii="Times New Roman" w:eastAsia="微软雅黑" w:hAnsi="Times New Roman" w:cs="Times New Roman"/>
                <w:color w:val="FF0000"/>
                <w:sz w:val="18"/>
                <w:szCs w:val="18"/>
              </w:rPr>
            </w:pPr>
          </w:p>
        </w:tc>
        <w:tc>
          <w:tcPr>
            <w:tcW w:w="499" w:type="dxa"/>
            <w:tcBorders>
              <w:top w:val="single" w:sz="4" w:space="0" w:color="000000"/>
              <w:bottom w:val="single" w:sz="4" w:space="0" w:color="000000"/>
              <w:right w:val="single" w:sz="4" w:space="0" w:color="000000"/>
            </w:tcBorders>
            <w:shd w:val="clear" w:color="000000" w:fill="FFFFFF"/>
            <w:noWrap/>
            <w:tcMar>
              <w:top w:w="15" w:type="dxa"/>
              <w:left w:w="15" w:type="dxa"/>
              <w:right w:w="15" w:type="dxa"/>
            </w:tcMar>
          </w:tcPr>
          <w:p w:rsidR="00497884" w:rsidRPr="00C819CA" w:rsidRDefault="00497884" w:rsidP="00497884">
            <w:pPr>
              <w:jc w:val="center"/>
              <w:rPr>
                <w:rFonts w:asciiTheme="minorEastAsia" w:hAnsiTheme="minorEastAsia"/>
                <w:szCs w:val="21"/>
              </w:rPr>
            </w:pPr>
            <w:r w:rsidRPr="00C819CA">
              <w:rPr>
                <w:rFonts w:asciiTheme="minorEastAsia" w:hAnsiTheme="minorEastAsia" w:hint="eastAsia"/>
                <w:szCs w:val="21"/>
              </w:rPr>
              <w:t>天然药物介绍</w:t>
            </w:r>
          </w:p>
        </w:tc>
        <w:tc>
          <w:tcPr>
            <w:tcW w:w="1564" w:type="dxa"/>
            <w:tcBorders>
              <w:top w:val="single" w:sz="4" w:space="0" w:color="000000"/>
              <w:left w:val="single" w:sz="4" w:space="0" w:color="000000"/>
              <w:bottom w:val="single" w:sz="4" w:space="0" w:color="000000"/>
              <w:right w:val="single" w:sz="4" w:space="0" w:color="000000"/>
            </w:tcBorders>
            <w:shd w:val="clear" w:color="000000" w:fill="FFFFFF"/>
            <w:noWrap/>
            <w:tcMar>
              <w:top w:w="15" w:type="dxa"/>
              <w:left w:w="15" w:type="dxa"/>
              <w:right w:w="15" w:type="dxa"/>
            </w:tcMar>
          </w:tcPr>
          <w:p w:rsidR="00497884" w:rsidRPr="00C819CA" w:rsidRDefault="00497884" w:rsidP="00497884">
            <w:pPr>
              <w:jc w:val="center"/>
              <w:rPr>
                <w:rFonts w:asciiTheme="minorEastAsia" w:hAnsiTheme="minorEastAsia"/>
                <w:szCs w:val="21"/>
              </w:rPr>
            </w:pPr>
            <w:r w:rsidRPr="00C819CA">
              <w:rPr>
                <w:rFonts w:asciiTheme="minorEastAsia" w:hAnsiTheme="minorEastAsia" w:hint="eastAsia"/>
                <w:szCs w:val="21"/>
              </w:rPr>
              <w:t>掌握重要天然药物，以及常见有毒天然药物的特征；熟悉其药用价值。</w:t>
            </w:r>
          </w:p>
        </w:tc>
        <w:tc>
          <w:tcPr>
            <w:tcW w:w="843" w:type="dxa"/>
            <w:tcBorders>
              <w:top w:val="single" w:sz="4" w:space="0" w:color="000000"/>
              <w:left w:val="single" w:sz="4" w:space="0" w:color="000000"/>
              <w:bottom w:val="single" w:sz="4" w:space="0" w:color="000000"/>
              <w:right w:val="single" w:sz="4" w:space="0" w:color="000000"/>
            </w:tcBorders>
            <w:shd w:val="clear" w:color="000000" w:fill="FFFFFF"/>
            <w:noWrap/>
            <w:tcMar>
              <w:top w:w="15" w:type="dxa"/>
              <w:left w:w="15" w:type="dxa"/>
              <w:right w:w="15" w:type="dxa"/>
            </w:tcMar>
          </w:tcPr>
          <w:p w:rsidR="00497884" w:rsidRPr="00C819CA" w:rsidRDefault="00497884" w:rsidP="00497884">
            <w:pPr>
              <w:jc w:val="center"/>
              <w:rPr>
                <w:rFonts w:asciiTheme="minorEastAsia" w:hAnsiTheme="minorEastAsia"/>
                <w:szCs w:val="21"/>
              </w:rPr>
            </w:pPr>
            <w:r w:rsidRPr="00C819CA">
              <w:rPr>
                <w:rFonts w:asciiTheme="minorEastAsia" w:hAnsiTheme="minorEastAsia" w:hint="eastAsia"/>
                <w:szCs w:val="21"/>
              </w:rPr>
              <w:t>12</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noWrap/>
            <w:tcMar>
              <w:top w:w="15" w:type="dxa"/>
              <w:left w:w="15" w:type="dxa"/>
              <w:right w:w="15" w:type="dxa"/>
            </w:tcMar>
          </w:tcPr>
          <w:p w:rsidR="00497884" w:rsidRPr="00C819CA" w:rsidRDefault="00497884" w:rsidP="00497884">
            <w:pPr>
              <w:jc w:val="center"/>
              <w:rPr>
                <w:rFonts w:asciiTheme="minorEastAsia" w:hAnsiTheme="minorEastAsia"/>
                <w:szCs w:val="21"/>
              </w:rPr>
            </w:pPr>
            <w:r w:rsidRPr="00C819CA">
              <w:rPr>
                <w:rFonts w:asciiTheme="minorEastAsia" w:hAnsiTheme="minorEastAsia" w:hint="eastAsia"/>
                <w:szCs w:val="21"/>
              </w:rPr>
              <w:t>实习，老师讲授</w:t>
            </w:r>
          </w:p>
        </w:tc>
        <w:tc>
          <w:tcPr>
            <w:tcW w:w="862" w:type="dxa"/>
            <w:tcBorders>
              <w:top w:val="single" w:sz="4" w:space="0" w:color="000000"/>
              <w:left w:val="single" w:sz="4" w:space="0" w:color="000000"/>
              <w:bottom w:val="single" w:sz="4" w:space="0" w:color="000000"/>
              <w:right w:val="single" w:sz="4" w:space="0" w:color="000000"/>
            </w:tcBorders>
            <w:shd w:val="clear" w:color="000000" w:fill="FFFFFF"/>
            <w:noWrap/>
            <w:tcMar>
              <w:top w:w="15" w:type="dxa"/>
              <w:left w:w="15" w:type="dxa"/>
              <w:right w:w="15" w:type="dxa"/>
            </w:tcMar>
          </w:tcPr>
          <w:p w:rsidR="00497884" w:rsidRPr="00C819CA" w:rsidRDefault="00497884" w:rsidP="00497884">
            <w:pPr>
              <w:jc w:val="center"/>
              <w:rPr>
                <w:rFonts w:asciiTheme="minorEastAsia" w:hAnsiTheme="minorEastAsia" w:hint="eastAsia"/>
                <w:szCs w:val="21"/>
              </w:rPr>
            </w:pPr>
            <w:r w:rsidRPr="00C819CA">
              <w:rPr>
                <w:rFonts w:asciiTheme="minorEastAsia" w:hAnsiTheme="minorEastAsia" w:hint="eastAsia"/>
                <w:szCs w:val="21"/>
              </w:rPr>
              <w:t>实习</w:t>
            </w:r>
          </w:p>
          <w:p w:rsidR="00497884" w:rsidRPr="00C819CA" w:rsidRDefault="00497884" w:rsidP="00497884">
            <w:pPr>
              <w:jc w:val="center"/>
              <w:rPr>
                <w:rFonts w:asciiTheme="minorEastAsia" w:hAnsiTheme="minorEastAsia"/>
                <w:szCs w:val="21"/>
              </w:rPr>
            </w:pPr>
            <w:r w:rsidRPr="00C819CA">
              <w:rPr>
                <w:rFonts w:asciiTheme="minorEastAsia" w:hAnsiTheme="minorEastAsia" w:hint="eastAsia"/>
                <w:szCs w:val="21"/>
              </w:rPr>
              <w:t>报告</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97884" w:rsidRPr="00C819CA" w:rsidRDefault="00497884" w:rsidP="00497884">
            <w:pPr>
              <w:rPr>
                <w:rFonts w:asciiTheme="minorEastAsia" w:hAnsiTheme="minorEastAsia" w:cs="Times New Roman" w:hint="eastAsia"/>
                <w:color w:val="000000"/>
                <w:szCs w:val="21"/>
              </w:rPr>
            </w:pPr>
            <w:r w:rsidRPr="00C819CA">
              <w:rPr>
                <w:rFonts w:asciiTheme="minorEastAsia" w:hAnsiTheme="minorEastAsia" w:cs="Times New Roman" w:hint="eastAsia"/>
                <w:color w:val="000000"/>
                <w:szCs w:val="21"/>
              </w:rPr>
              <w:t>培养资源保护意识</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97884" w:rsidRPr="00C819CA" w:rsidRDefault="00497884" w:rsidP="00497884">
            <w:pPr>
              <w:rPr>
                <w:rFonts w:asciiTheme="minorEastAsia" w:hAnsiTheme="minorEastAsia" w:cs="Times New Roman"/>
                <w:color w:val="000000"/>
                <w:szCs w:val="21"/>
              </w:rPr>
            </w:pPr>
            <w:r w:rsidRPr="00C819CA">
              <w:rPr>
                <w:rFonts w:asciiTheme="minorEastAsia" w:hAnsiTheme="minorEastAsia" w:cs="Times New Roman" w:hint="eastAsia"/>
                <w:color w:val="000000"/>
                <w:szCs w:val="21"/>
              </w:rPr>
              <w:t>1，2</w:t>
            </w:r>
            <w:r w:rsidRPr="00C819CA">
              <w:rPr>
                <w:rFonts w:asciiTheme="minorEastAsia" w:hAnsiTheme="minorEastAsia" w:cs="Times New Roman" w:hint="eastAsia"/>
                <w:color w:val="000000"/>
                <w:szCs w:val="21"/>
              </w:rPr>
              <w:t>，3</w:t>
            </w:r>
          </w:p>
        </w:tc>
      </w:tr>
      <w:tr w:rsidR="00497884" w:rsidTr="00C819CA">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7884" w:rsidRDefault="00497884" w:rsidP="00497884">
            <w:pPr>
              <w:jc w:val="center"/>
              <w:rPr>
                <w:rFonts w:ascii="Times New Roman" w:eastAsia="微软雅黑" w:hAnsi="Times New Roman" w:cs="Times New Roman"/>
                <w:color w:val="FF0000"/>
                <w:sz w:val="18"/>
                <w:szCs w:val="18"/>
              </w:rPr>
            </w:pPr>
          </w:p>
        </w:tc>
        <w:tc>
          <w:tcPr>
            <w:tcW w:w="499" w:type="dxa"/>
            <w:tcBorders>
              <w:top w:val="single" w:sz="4" w:space="0" w:color="000000"/>
              <w:bottom w:val="single" w:sz="4" w:space="0" w:color="000000"/>
              <w:right w:val="single" w:sz="4" w:space="0" w:color="000000"/>
            </w:tcBorders>
            <w:shd w:val="clear" w:color="000000" w:fill="FFFFFF"/>
            <w:noWrap/>
            <w:tcMar>
              <w:top w:w="15" w:type="dxa"/>
              <w:left w:w="15" w:type="dxa"/>
              <w:right w:w="15" w:type="dxa"/>
            </w:tcMar>
          </w:tcPr>
          <w:p w:rsidR="00497884" w:rsidRPr="00C819CA" w:rsidRDefault="00497884" w:rsidP="00497884">
            <w:pPr>
              <w:jc w:val="center"/>
              <w:rPr>
                <w:rFonts w:asciiTheme="minorEastAsia" w:hAnsiTheme="minorEastAsia" w:hint="eastAsia"/>
                <w:szCs w:val="21"/>
              </w:rPr>
            </w:pPr>
            <w:r w:rsidRPr="00C819CA">
              <w:rPr>
                <w:rFonts w:asciiTheme="minorEastAsia" w:hAnsiTheme="minorEastAsia" w:hint="eastAsia"/>
                <w:szCs w:val="21"/>
              </w:rPr>
              <w:t>标本制作</w:t>
            </w:r>
          </w:p>
          <w:p w:rsidR="00497884" w:rsidRPr="00C819CA" w:rsidRDefault="00497884" w:rsidP="00497884">
            <w:pPr>
              <w:jc w:val="center"/>
              <w:rPr>
                <w:rFonts w:asciiTheme="minorEastAsia" w:hAnsiTheme="minorEastAsia"/>
                <w:szCs w:val="21"/>
              </w:rPr>
            </w:pPr>
            <w:r w:rsidRPr="00C819CA">
              <w:rPr>
                <w:rFonts w:asciiTheme="minorEastAsia" w:hAnsiTheme="minorEastAsia" w:hint="eastAsia"/>
                <w:szCs w:val="21"/>
              </w:rPr>
              <w:lastRenderedPageBreak/>
              <w:t>与鉴定</w:t>
            </w:r>
          </w:p>
        </w:tc>
        <w:tc>
          <w:tcPr>
            <w:tcW w:w="1564" w:type="dxa"/>
            <w:tcBorders>
              <w:top w:val="single" w:sz="4" w:space="0" w:color="000000"/>
              <w:left w:val="single" w:sz="4" w:space="0" w:color="000000"/>
              <w:bottom w:val="single" w:sz="4" w:space="0" w:color="000000"/>
              <w:right w:val="single" w:sz="4" w:space="0" w:color="000000"/>
            </w:tcBorders>
            <w:shd w:val="clear" w:color="000000" w:fill="FFFFFF"/>
            <w:noWrap/>
            <w:tcMar>
              <w:top w:w="15" w:type="dxa"/>
              <w:left w:w="15" w:type="dxa"/>
              <w:right w:w="15" w:type="dxa"/>
            </w:tcMar>
          </w:tcPr>
          <w:p w:rsidR="00497884" w:rsidRPr="00C819CA" w:rsidRDefault="00497884" w:rsidP="00497884">
            <w:pPr>
              <w:jc w:val="center"/>
              <w:rPr>
                <w:rFonts w:asciiTheme="minorEastAsia" w:hAnsiTheme="minorEastAsia"/>
                <w:szCs w:val="21"/>
              </w:rPr>
            </w:pPr>
            <w:r w:rsidRPr="00C819CA">
              <w:rPr>
                <w:rFonts w:asciiTheme="minorEastAsia" w:hAnsiTheme="minorEastAsia" w:hint="eastAsia"/>
                <w:szCs w:val="21"/>
              </w:rPr>
              <w:lastRenderedPageBreak/>
              <w:t>掌握标本的制作方法、以及标本</w:t>
            </w:r>
            <w:r w:rsidRPr="00C819CA">
              <w:rPr>
                <w:rFonts w:asciiTheme="minorEastAsia" w:hAnsiTheme="minorEastAsia" w:hint="eastAsia"/>
                <w:szCs w:val="21"/>
              </w:rPr>
              <w:lastRenderedPageBreak/>
              <w:t>的鉴定方法。</w:t>
            </w:r>
          </w:p>
        </w:tc>
        <w:tc>
          <w:tcPr>
            <w:tcW w:w="843" w:type="dxa"/>
            <w:tcBorders>
              <w:top w:val="single" w:sz="4" w:space="0" w:color="000000"/>
              <w:left w:val="single" w:sz="4" w:space="0" w:color="000000"/>
              <w:bottom w:val="single" w:sz="4" w:space="0" w:color="000000"/>
              <w:right w:val="single" w:sz="4" w:space="0" w:color="000000"/>
            </w:tcBorders>
            <w:shd w:val="clear" w:color="000000" w:fill="FFFFFF"/>
            <w:noWrap/>
            <w:tcMar>
              <w:top w:w="15" w:type="dxa"/>
              <w:left w:w="15" w:type="dxa"/>
              <w:right w:w="15" w:type="dxa"/>
            </w:tcMar>
          </w:tcPr>
          <w:p w:rsidR="00497884" w:rsidRPr="00C819CA" w:rsidRDefault="00497884" w:rsidP="00497884">
            <w:pPr>
              <w:jc w:val="center"/>
              <w:rPr>
                <w:rFonts w:asciiTheme="minorEastAsia" w:hAnsiTheme="minorEastAsia"/>
                <w:szCs w:val="21"/>
              </w:rPr>
            </w:pPr>
            <w:r w:rsidRPr="00C819CA">
              <w:rPr>
                <w:rFonts w:asciiTheme="minorEastAsia" w:hAnsiTheme="minorEastAsia"/>
                <w:szCs w:val="21"/>
              </w:rPr>
              <w:lastRenderedPageBreak/>
              <w:t>3</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noWrap/>
            <w:tcMar>
              <w:top w:w="15" w:type="dxa"/>
              <w:left w:w="15" w:type="dxa"/>
              <w:right w:w="15" w:type="dxa"/>
            </w:tcMar>
          </w:tcPr>
          <w:p w:rsidR="00497884" w:rsidRPr="00C819CA" w:rsidRDefault="00497884" w:rsidP="00497884">
            <w:pPr>
              <w:jc w:val="center"/>
              <w:rPr>
                <w:rFonts w:asciiTheme="minorEastAsia" w:hAnsiTheme="minorEastAsia"/>
                <w:szCs w:val="21"/>
              </w:rPr>
            </w:pPr>
            <w:r w:rsidRPr="00C819CA">
              <w:rPr>
                <w:rFonts w:asciiTheme="minorEastAsia" w:hAnsiTheme="minorEastAsia" w:hint="eastAsia"/>
                <w:szCs w:val="21"/>
              </w:rPr>
              <w:t>实习，老师指导</w:t>
            </w:r>
          </w:p>
        </w:tc>
        <w:tc>
          <w:tcPr>
            <w:tcW w:w="862" w:type="dxa"/>
            <w:tcBorders>
              <w:top w:val="single" w:sz="4" w:space="0" w:color="000000"/>
              <w:left w:val="single" w:sz="4" w:space="0" w:color="000000"/>
              <w:bottom w:val="single" w:sz="4" w:space="0" w:color="000000"/>
              <w:right w:val="single" w:sz="4" w:space="0" w:color="000000"/>
            </w:tcBorders>
            <w:shd w:val="clear" w:color="000000" w:fill="FFFFFF"/>
            <w:noWrap/>
            <w:tcMar>
              <w:top w:w="15" w:type="dxa"/>
              <w:left w:w="15" w:type="dxa"/>
              <w:right w:w="15" w:type="dxa"/>
            </w:tcMar>
          </w:tcPr>
          <w:p w:rsidR="00497884" w:rsidRPr="00C819CA" w:rsidRDefault="00497884" w:rsidP="00497884">
            <w:pPr>
              <w:jc w:val="center"/>
              <w:rPr>
                <w:rFonts w:asciiTheme="minorEastAsia" w:hAnsiTheme="minorEastAsia" w:hint="eastAsia"/>
                <w:szCs w:val="21"/>
              </w:rPr>
            </w:pPr>
            <w:r w:rsidRPr="00C819CA">
              <w:rPr>
                <w:rFonts w:asciiTheme="minorEastAsia" w:hAnsiTheme="minorEastAsia" w:hint="eastAsia"/>
                <w:szCs w:val="21"/>
              </w:rPr>
              <w:t>鉴定</w:t>
            </w:r>
          </w:p>
          <w:p w:rsidR="00497884" w:rsidRPr="00C819CA" w:rsidRDefault="00497884" w:rsidP="00497884">
            <w:pPr>
              <w:jc w:val="center"/>
              <w:rPr>
                <w:rFonts w:asciiTheme="minorEastAsia" w:hAnsiTheme="minorEastAsia"/>
                <w:szCs w:val="21"/>
              </w:rPr>
            </w:pPr>
            <w:r w:rsidRPr="00C819CA">
              <w:rPr>
                <w:rFonts w:asciiTheme="minorEastAsia" w:hAnsiTheme="minorEastAsia" w:hint="eastAsia"/>
                <w:szCs w:val="21"/>
              </w:rPr>
              <w:t>报告</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97884" w:rsidRPr="00C819CA" w:rsidRDefault="00497884" w:rsidP="00497884">
            <w:pPr>
              <w:rPr>
                <w:rFonts w:asciiTheme="minorEastAsia" w:hAnsiTheme="minorEastAsia" w:cs="Times New Roman" w:hint="eastAsia"/>
                <w:color w:val="000000"/>
                <w:szCs w:val="21"/>
              </w:rPr>
            </w:pPr>
            <w:r w:rsidRPr="00C819CA">
              <w:rPr>
                <w:rFonts w:asciiTheme="minorEastAsia" w:hAnsiTheme="minorEastAsia" w:cs="Times New Roman" w:hint="eastAsia"/>
                <w:color w:val="000000"/>
                <w:szCs w:val="21"/>
              </w:rPr>
              <w:t>培养吃苦耐劳精神</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97884" w:rsidRPr="00C819CA" w:rsidRDefault="00497884" w:rsidP="00497884">
            <w:pPr>
              <w:rPr>
                <w:rFonts w:asciiTheme="minorEastAsia" w:hAnsiTheme="minorEastAsia" w:cs="Times New Roman"/>
                <w:color w:val="000000"/>
                <w:szCs w:val="21"/>
              </w:rPr>
            </w:pPr>
            <w:r w:rsidRPr="00C819CA">
              <w:rPr>
                <w:rFonts w:asciiTheme="minorEastAsia" w:hAnsiTheme="minorEastAsia" w:cs="Times New Roman" w:hint="eastAsia"/>
                <w:color w:val="000000"/>
                <w:szCs w:val="21"/>
              </w:rPr>
              <w:t>1，2</w:t>
            </w:r>
            <w:r w:rsidRPr="00C819CA">
              <w:rPr>
                <w:rFonts w:asciiTheme="minorEastAsia" w:hAnsiTheme="minorEastAsia" w:cs="Times New Roman" w:hint="eastAsia"/>
                <w:color w:val="000000"/>
                <w:szCs w:val="21"/>
              </w:rPr>
              <w:t>，3</w:t>
            </w:r>
          </w:p>
        </w:tc>
      </w:tr>
      <w:tr w:rsidR="00497884" w:rsidTr="00C819CA">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7884" w:rsidRDefault="00497884" w:rsidP="00497884">
            <w:pPr>
              <w:jc w:val="center"/>
              <w:rPr>
                <w:rFonts w:ascii="Times New Roman" w:eastAsia="微软雅黑" w:hAnsi="Times New Roman" w:cs="Times New Roman"/>
                <w:color w:val="FF0000"/>
                <w:sz w:val="18"/>
                <w:szCs w:val="18"/>
              </w:rPr>
            </w:pPr>
          </w:p>
        </w:tc>
        <w:tc>
          <w:tcPr>
            <w:tcW w:w="499" w:type="dxa"/>
            <w:tcBorders>
              <w:top w:val="single" w:sz="4" w:space="0" w:color="000000"/>
              <w:bottom w:val="single" w:sz="4" w:space="0" w:color="000000"/>
              <w:right w:val="single" w:sz="4" w:space="0" w:color="000000"/>
            </w:tcBorders>
            <w:shd w:val="clear" w:color="000000" w:fill="FFFFFF"/>
            <w:noWrap/>
            <w:tcMar>
              <w:top w:w="15" w:type="dxa"/>
              <w:left w:w="15" w:type="dxa"/>
              <w:right w:w="15" w:type="dxa"/>
            </w:tcMar>
          </w:tcPr>
          <w:p w:rsidR="00497884" w:rsidRPr="00C819CA" w:rsidRDefault="00497884" w:rsidP="00497884">
            <w:pPr>
              <w:jc w:val="center"/>
              <w:rPr>
                <w:rFonts w:asciiTheme="minorEastAsia" w:hAnsiTheme="minorEastAsia"/>
                <w:szCs w:val="21"/>
              </w:rPr>
            </w:pPr>
            <w:r w:rsidRPr="00C819CA">
              <w:rPr>
                <w:rFonts w:asciiTheme="minorEastAsia" w:hAnsiTheme="minorEastAsia" w:hint="eastAsia"/>
                <w:szCs w:val="21"/>
              </w:rPr>
              <w:t>考试</w:t>
            </w:r>
          </w:p>
        </w:tc>
        <w:tc>
          <w:tcPr>
            <w:tcW w:w="1564" w:type="dxa"/>
            <w:tcBorders>
              <w:top w:val="single" w:sz="4" w:space="0" w:color="000000"/>
              <w:left w:val="single" w:sz="4" w:space="0" w:color="000000"/>
              <w:bottom w:val="single" w:sz="4" w:space="0" w:color="000000"/>
              <w:right w:val="single" w:sz="4" w:space="0" w:color="000000"/>
            </w:tcBorders>
            <w:shd w:val="clear" w:color="000000" w:fill="FFFFFF"/>
            <w:noWrap/>
            <w:tcMar>
              <w:top w:w="15" w:type="dxa"/>
              <w:left w:w="15" w:type="dxa"/>
              <w:right w:w="15" w:type="dxa"/>
            </w:tcMar>
          </w:tcPr>
          <w:p w:rsidR="00497884" w:rsidRPr="00C819CA" w:rsidRDefault="00497884" w:rsidP="00497884">
            <w:pPr>
              <w:jc w:val="center"/>
              <w:rPr>
                <w:rFonts w:asciiTheme="minorEastAsia" w:hAnsiTheme="minorEastAsia"/>
                <w:szCs w:val="21"/>
              </w:rPr>
            </w:pPr>
            <w:r w:rsidRPr="00C819CA">
              <w:rPr>
                <w:rFonts w:asciiTheme="minorEastAsia" w:hAnsiTheme="minorEastAsia" w:hint="eastAsia"/>
                <w:szCs w:val="21"/>
              </w:rPr>
              <w:t>借助文献、完成鉴定。</w:t>
            </w:r>
          </w:p>
        </w:tc>
        <w:tc>
          <w:tcPr>
            <w:tcW w:w="843" w:type="dxa"/>
            <w:tcBorders>
              <w:top w:val="single" w:sz="4" w:space="0" w:color="000000"/>
              <w:left w:val="single" w:sz="4" w:space="0" w:color="000000"/>
              <w:bottom w:val="single" w:sz="4" w:space="0" w:color="000000"/>
              <w:right w:val="single" w:sz="4" w:space="0" w:color="000000"/>
            </w:tcBorders>
            <w:shd w:val="clear" w:color="000000" w:fill="FFFFFF"/>
            <w:noWrap/>
            <w:tcMar>
              <w:top w:w="15" w:type="dxa"/>
              <w:left w:w="15" w:type="dxa"/>
              <w:right w:w="15" w:type="dxa"/>
            </w:tcMar>
          </w:tcPr>
          <w:p w:rsidR="00497884" w:rsidRPr="00C819CA" w:rsidRDefault="00497884" w:rsidP="00497884">
            <w:pPr>
              <w:jc w:val="center"/>
              <w:rPr>
                <w:rFonts w:asciiTheme="minorEastAsia" w:hAnsiTheme="minorEastAsia"/>
                <w:szCs w:val="21"/>
              </w:rPr>
            </w:pPr>
            <w:r w:rsidRPr="00C819CA">
              <w:rPr>
                <w:rFonts w:asciiTheme="minorEastAsia" w:hAnsiTheme="minorEastAsia"/>
                <w:szCs w:val="21"/>
              </w:rPr>
              <w:t>1</w:t>
            </w:r>
          </w:p>
        </w:tc>
        <w:tc>
          <w:tcPr>
            <w:tcW w:w="1236" w:type="dxa"/>
            <w:tcBorders>
              <w:top w:val="single" w:sz="4" w:space="0" w:color="000000"/>
              <w:left w:val="single" w:sz="4" w:space="0" w:color="000000"/>
              <w:bottom w:val="single" w:sz="4" w:space="0" w:color="000000"/>
              <w:right w:val="single" w:sz="4" w:space="0" w:color="000000"/>
            </w:tcBorders>
            <w:shd w:val="clear" w:color="000000" w:fill="FFFFFF"/>
            <w:noWrap/>
            <w:tcMar>
              <w:top w:w="15" w:type="dxa"/>
              <w:left w:w="15" w:type="dxa"/>
              <w:right w:w="15" w:type="dxa"/>
            </w:tcMar>
          </w:tcPr>
          <w:p w:rsidR="00497884" w:rsidRPr="00C819CA" w:rsidRDefault="00497884" w:rsidP="00497884">
            <w:pPr>
              <w:jc w:val="center"/>
              <w:rPr>
                <w:rFonts w:asciiTheme="minorEastAsia" w:hAnsiTheme="minorEastAsia"/>
                <w:szCs w:val="21"/>
              </w:rPr>
            </w:pPr>
            <w:r w:rsidRPr="00C819CA">
              <w:rPr>
                <w:rFonts w:asciiTheme="minorEastAsia" w:hAnsiTheme="minorEastAsia" w:hint="eastAsia"/>
                <w:szCs w:val="21"/>
              </w:rPr>
              <w:t>/</w:t>
            </w:r>
          </w:p>
        </w:tc>
        <w:tc>
          <w:tcPr>
            <w:tcW w:w="862" w:type="dxa"/>
            <w:tcBorders>
              <w:top w:val="single" w:sz="4" w:space="0" w:color="000000"/>
              <w:left w:val="single" w:sz="4" w:space="0" w:color="000000"/>
              <w:bottom w:val="single" w:sz="4" w:space="0" w:color="000000"/>
              <w:right w:val="single" w:sz="4" w:space="0" w:color="000000"/>
            </w:tcBorders>
            <w:shd w:val="clear" w:color="000000" w:fill="FFFFFF"/>
            <w:noWrap/>
            <w:tcMar>
              <w:top w:w="15" w:type="dxa"/>
              <w:left w:w="15" w:type="dxa"/>
              <w:right w:w="15" w:type="dxa"/>
            </w:tcMar>
          </w:tcPr>
          <w:p w:rsidR="00497884" w:rsidRPr="00C819CA" w:rsidRDefault="00497884" w:rsidP="00497884">
            <w:pPr>
              <w:jc w:val="center"/>
              <w:rPr>
                <w:rFonts w:asciiTheme="minorEastAsia" w:hAnsiTheme="minorEastAsia"/>
                <w:szCs w:val="21"/>
              </w:rPr>
            </w:pPr>
            <w:r w:rsidRPr="00C819CA">
              <w:rPr>
                <w:rFonts w:asciiTheme="minorEastAsia" w:hAnsiTheme="minorEastAsia" w:hint="eastAsia"/>
                <w:szCs w:val="21"/>
              </w:rPr>
              <w:t>未知药物鉴定</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97884" w:rsidRPr="00C819CA" w:rsidRDefault="00497884" w:rsidP="00497884">
            <w:pPr>
              <w:rPr>
                <w:rFonts w:asciiTheme="minorEastAsia" w:hAnsiTheme="minorEastAsia" w:cs="Times New Roman" w:hint="eastAsia"/>
                <w:color w:val="000000"/>
                <w:szCs w:val="21"/>
              </w:rPr>
            </w:pPr>
            <w:r w:rsidRPr="00C819CA">
              <w:rPr>
                <w:rFonts w:asciiTheme="minorEastAsia" w:hAnsiTheme="minorEastAsia" w:cs="Times New Roman" w:hint="eastAsia"/>
                <w:color w:val="000000"/>
                <w:szCs w:val="21"/>
              </w:rPr>
              <w:t>培养仔细观察、反复推敲</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97884" w:rsidRPr="00C819CA" w:rsidRDefault="00497884" w:rsidP="00497884">
            <w:pPr>
              <w:rPr>
                <w:rFonts w:asciiTheme="minorEastAsia" w:hAnsiTheme="minorEastAsia" w:cs="Times New Roman"/>
                <w:color w:val="000000"/>
                <w:szCs w:val="21"/>
              </w:rPr>
            </w:pPr>
            <w:r w:rsidRPr="00C819CA">
              <w:rPr>
                <w:rFonts w:asciiTheme="minorEastAsia" w:hAnsiTheme="minorEastAsia" w:cs="Times New Roman" w:hint="eastAsia"/>
                <w:color w:val="000000"/>
                <w:szCs w:val="21"/>
              </w:rPr>
              <w:t>1，2</w:t>
            </w:r>
          </w:p>
        </w:tc>
      </w:tr>
      <w:tr w:rsidR="00497884">
        <w:trPr>
          <w:trHeight w:val="1493"/>
        </w:trPr>
        <w:tc>
          <w:tcPr>
            <w:tcW w:w="1257" w:type="dxa"/>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rsidR="00497884" w:rsidRDefault="00497884" w:rsidP="00497884">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81"/>
                <w:rFonts w:ascii="Times New Roman" w:hAnsi="Times New Roman" w:cs="Times New Roman" w:hint="default"/>
                <w:lang w:bidi="ar"/>
              </w:rPr>
              <w:t>考核方式</w:t>
            </w:r>
            <w:r>
              <w:rPr>
                <w:rStyle w:val="font01"/>
                <w:rFonts w:eastAsia="宋体"/>
                <w:lang w:bidi="ar"/>
              </w:rPr>
              <w:t xml:space="preserve"> (Grading)</w:t>
            </w:r>
          </w:p>
        </w:tc>
        <w:tc>
          <w:tcPr>
            <w:tcW w:w="7079" w:type="dxa"/>
            <w:gridSpan w:val="7"/>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7884" w:rsidRPr="00497884" w:rsidRDefault="00497884" w:rsidP="00497884">
            <w:pPr>
              <w:widowControl/>
              <w:spacing w:line="300" w:lineRule="auto"/>
              <w:ind w:firstLineChars="200" w:firstLine="420"/>
              <w:jc w:val="left"/>
              <w:textAlignment w:val="center"/>
              <w:rPr>
                <w:rFonts w:ascii="Times New Roman" w:eastAsia="微软雅黑" w:hAnsi="Times New Roman" w:cs="Times New Roman"/>
                <w:color w:val="000000"/>
                <w:sz w:val="18"/>
                <w:szCs w:val="18"/>
              </w:rPr>
            </w:pPr>
            <w:r w:rsidRPr="00497884">
              <w:rPr>
                <w:rFonts w:ascii="Times New Roman" w:cs="Times New Roman" w:hint="eastAsia"/>
                <w:szCs w:val="21"/>
              </w:rPr>
              <w:t>平时</w:t>
            </w:r>
            <w:r w:rsidRPr="00497884">
              <w:rPr>
                <w:rFonts w:ascii="Times New Roman" w:cs="Times New Roman" w:hint="eastAsia"/>
                <w:szCs w:val="21"/>
              </w:rPr>
              <w:t>40%</w:t>
            </w:r>
            <w:r w:rsidRPr="00497884">
              <w:rPr>
                <w:rFonts w:ascii="Times New Roman" w:cs="Times New Roman" w:hint="eastAsia"/>
                <w:szCs w:val="21"/>
              </w:rPr>
              <w:t>、植物的识别（考试）</w:t>
            </w:r>
            <w:r w:rsidRPr="00497884">
              <w:rPr>
                <w:rFonts w:ascii="Times New Roman" w:cs="Times New Roman" w:hint="eastAsia"/>
                <w:szCs w:val="21"/>
              </w:rPr>
              <w:t>30</w:t>
            </w:r>
            <w:r w:rsidRPr="00497884">
              <w:rPr>
                <w:rFonts w:ascii="Times New Roman" w:cs="Times New Roman" w:hint="eastAsia"/>
                <w:szCs w:val="21"/>
              </w:rPr>
              <w:t>％、实习报告</w:t>
            </w:r>
            <w:r w:rsidRPr="00497884">
              <w:rPr>
                <w:rFonts w:ascii="Times New Roman" w:cs="Times New Roman" w:hint="eastAsia"/>
                <w:szCs w:val="21"/>
              </w:rPr>
              <w:t>30%</w:t>
            </w:r>
            <w:r w:rsidRPr="00497884">
              <w:rPr>
                <w:rFonts w:ascii="Times New Roman" w:cs="Times New Roman" w:hint="eastAsia"/>
                <w:szCs w:val="21"/>
              </w:rPr>
              <w:t>。</w:t>
            </w:r>
          </w:p>
        </w:tc>
      </w:tr>
      <w:tr w:rsidR="00497884" w:rsidRPr="00653E38">
        <w:trPr>
          <w:trHeight w:val="149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97884" w:rsidRDefault="00497884" w:rsidP="00497884">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教材或参考资料</w:t>
            </w:r>
            <w:r>
              <w:rPr>
                <w:rStyle w:val="font21"/>
                <w:rFonts w:eastAsia="宋体"/>
                <w:lang w:bidi="ar"/>
              </w:rPr>
              <w:t xml:space="preserve"> (Textbooks &amp; Other Materials)</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97884" w:rsidRPr="00746356" w:rsidRDefault="00497884" w:rsidP="00C819CA">
            <w:pPr>
              <w:widowControl/>
              <w:spacing w:line="300" w:lineRule="auto"/>
              <w:ind w:firstLineChars="200" w:firstLine="420"/>
              <w:jc w:val="left"/>
              <w:textAlignment w:val="center"/>
              <w:rPr>
                <w:rFonts w:asciiTheme="minorEastAsia" w:hAnsiTheme="minorEastAsia" w:cs="Times New Roman"/>
                <w:color w:val="000000"/>
                <w:kern w:val="0"/>
                <w:sz w:val="18"/>
                <w:szCs w:val="18"/>
                <w:lang w:bidi="ar"/>
              </w:rPr>
            </w:pPr>
            <w:r w:rsidRPr="00746356">
              <w:rPr>
                <w:rFonts w:asciiTheme="minorEastAsia" w:hAnsiTheme="minorEastAsia" w:cs="Times New Roman" w:hint="eastAsia"/>
                <w:szCs w:val="21"/>
              </w:rPr>
              <w:t xml:space="preserve">黄宝康. </w:t>
            </w:r>
            <w:r w:rsidR="00C819CA" w:rsidRPr="00746356">
              <w:rPr>
                <w:rFonts w:asciiTheme="minorEastAsia" w:hAnsiTheme="minorEastAsia" w:cs="Times New Roman"/>
                <w:szCs w:val="21"/>
              </w:rPr>
              <w:t>药用植物学实践与学习指导</w:t>
            </w:r>
            <w:r w:rsidR="00C819CA" w:rsidRPr="00746356">
              <w:rPr>
                <w:rFonts w:asciiTheme="minorEastAsia" w:hAnsiTheme="minorEastAsia" w:cs="Times New Roman" w:hint="eastAsia"/>
                <w:szCs w:val="21"/>
              </w:rPr>
              <w:t xml:space="preserve"> </w:t>
            </w:r>
            <w:r w:rsidRPr="00746356">
              <w:rPr>
                <w:rFonts w:asciiTheme="minorEastAsia" w:hAnsiTheme="minorEastAsia" w:cs="Times New Roman" w:hint="eastAsia"/>
                <w:szCs w:val="21"/>
              </w:rPr>
              <w:t>(第</w:t>
            </w:r>
            <w:r w:rsidR="00C819CA" w:rsidRPr="00746356">
              <w:rPr>
                <w:rFonts w:asciiTheme="minorEastAsia" w:hAnsiTheme="minorEastAsia" w:cs="Times New Roman"/>
                <w:szCs w:val="21"/>
              </w:rPr>
              <w:t>2</w:t>
            </w:r>
            <w:r w:rsidRPr="00746356">
              <w:rPr>
                <w:rFonts w:asciiTheme="minorEastAsia" w:hAnsiTheme="minorEastAsia" w:cs="Times New Roman" w:hint="eastAsia"/>
                <w:szCs w:val="21"/>
              </w:rPr>
              <w:t>版). 北京: 人民卫生出版社, 201</w:t>
            </w:r>
            <w:r w:rsidRPr="00746356">
              <w:rPr>
                <w:rFonts w:asciiTheme="minorEastAsia" w:hAnsiTheme="minorEastAsia" w:cs="Times New Roman"/>
                <w:szCs w:val="21"/>
              </w:rPr>
              <w:t>6</w:t>
            </w:r>
            <w:r w:rsidRPr="00746356">
              <w:rPr>
                <w:rFonts w:asciiTheme="minorEastAsia" w:hAnsiTheme="minorEastAsia" w:cs="Times New Roman" w:hint="eastAsia"/>
                <w:szCs w:val="21"/>
              </w:rPr>
              <w:t xml:space="preserve">, ISNB: </w:t>
            </w:r>
            <w:r w:rsidR="00C819CA" w:rsidRPr="00746356">
              <w:rPr>
                <w:rFonts w:asciiTheme="minorEastAsia" w:hAnsiTheme="minorEastAsia" w:cs="Times New Roman"/>
                <w:szCs w:val="21"/>
              </w:rPr>
              <w:t>9787117222648</w:t>
            </w:r>
            <w:r w:rsidRPr="00746356">
              <w:rPr>
                <w:rFonts w:asciiTheme="minorEastAsia" w:hAnsiTheme="minorEastAsia" w:cs="Times New Roman" w:hint="eastAsia"/>
                <w:szCs w:val="21"/>
              </w:rPr>
              <w:t xml:space="preserve"> </w:t>
            </w:r>
          </w:p>
        </w:tc>
      </w:tr>
      <w:tr w:rsidR="00497884">
        <w:trPr>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97884" w:rsidRDefault="00497884" w:rsidP="00497884">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其它（</w:t>
            </w:r>
            <w:r>
              <w:rPr>
                <w:rStyle w:val="font21"/>
                <w:rFonts w:eastAsia="微软雅黑"/>
                <w:lang w:bidi="ar"/>
              </w:rPr>
              <w:t>More</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97884" w:rsidRDefault="00497884" w:rsidP="00497884">
            <w:pPr>
              <w:rPr>
                <w:rFonts w:ascii="Times New Roman" w:eastAsia="宋体" w:hAnsi="Times New Roman" w:cs="Times New Roman"/>
                <w:color w:val="000000"/>
                <w:sz w:val="18"/>
                <w:szCs w:val="18"/>
              </w:rPr>
            </w:pPr>
          </w:p>
        </w:tc>
      </w:tr>
      <w:tr w:rsidR="00497884">
        <w:trPr>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97884" w:rsidRDefault="00497884" w:rsidP="00497884">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备注（</w:t>
            </w:r>
            <w:r>
              <w:rPr>
                <w:rStyle w:val="font21"/>
                <w:rFonts w:eastAsia="微软雅黑"/>
                <w:lang w:bidi="ar"/>
              </w:rPr>
              <w:t>Notes</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97884" w:rsidRDefault="00497884" w:rsidP="00497884">
            <w:pPr>
              <w:rPr>
                <w:rFonts w:ascii="Times New Roman" w:eastAsia="宋体" w:hAnsi="Times New Roman" w:cs="Times New Roman"/>
                <w:color w:val="000000"/>
                <w:sz w:val="18"/>
                <w:szCs w:val="18"/>
              </w:rPr>
            </w:pPr>
          </w:p>
        </w:tc>
      </w:tr>
      <w:tr w:rsidR="00497884">
        <w:trPr>
          <w:trHeight w:val="2617"/>
        </w:trPr>
        <w:tc>
          <w:tcPr>
            <w:tcW w:w="8336" w:type="dxa"/>
            <w:gridSpan w:val="8"/>
            <w:tcBorders>
              <w:top w:val="nil"/>
              <w:left w:val="nil"/>
              <w:bottom w:val="nil"/>
              <w:right w:val="nil"/>
            </w:tcBorders>
            <w:shd w:val="clear" w:color="auto" w:fill="auto"/>
            <w:tcMar>
              <w:top w:w="15" w:type="dxa"/>
              <w:left w:w="15" w:type="dxa"/>
              <w:right w:w="15" w:type="dxa"/>
            </w:tcMar>
            <w:vAlign w:val="center"/>
          </w:tcPr>
          <w:p w:rsidR="00497884" w:rsidRDefault="00497884" w:rsidP="00497884">
            <w:pPr>
              <w:widowControl/>
              <w:jc w:val="left"/>
              <w:textAlignment w:val="center"/>
              <w:rPr>
                <w:rStyle w:val="font21"/>
              </w:rPr>
            </w:pPr>
            <w:r>
              <w:rPr>
                <w:rFonts w:ascii="Times New Roman" w:eastAsia="微软雅黑" w:hAnsi="Times New Roman" w:cs="Times New Roman"/>
                <w:color w:val="000000"/>
                <w:kern w:val="0"/>
                <w:sz w:val="18"/>
                <w:szCs w:val="18"/>
                <w:lang w:bidi="ar"/>
              </w:rPr>
              <w:t>备注说明：</w:t>
            </w:r>
          </w:p>
          <w:p w:rsidR="00497884" w:rsidRDefault="00497884" w:rsidP="00497884">
            <w:pPr>
              <w:widowControl/>
              <w:jc w:val="left"/>
              <w:textAlignment w:val="center"/>
              <w:rPr>
                <w:rStyle w:val="font21"/>
                <w:rFonts w:eastAsia="微软雅黑"/>
                <w:lang w:bidi="ar"/>
              </w:rPr>
            </w:pPr>
            <w:r>
              <w:rPr>
                <w:rStyle w:val="font21"/>
                <w:rFonts w:eastAsia="微软雅黑"/>
                <w:lang w:bidi="ar"/>
              </w:rPr>
              <w:t xml:space="preserve">      1</w:t>
            </w:r>
            <w:r>
              <w:rPr>
                <w:rStyle w:val="font31"/>
                <w:rFonts w:ascii="Times New Roman" w:hAnsi="Times New Roman" w:cs="Times New Roman" w:hint="default"/>
                <w:lang w:bidi="ar"/>
              </w:rPr>
              <w:t>．带</w:t>
            </w:r>
            <w:r>
              <w:rPr>
                <w:rStyle w:val="font21"/>
                <w:rFonts w:eastAsia="微软雅黑"/>
                <w:lang w:bidi="ar"/>
              </w:rPr>
              <w:t>*</w:t>
            </w:r>
            <w:r>
              <w:rPr>
                <w:rStyle w:val="font31"/>
                <w:rFonts w:ascii="Times New Roman" w:hAnsi="Times New Roman" w:cs="Times New Roman" w:hint="default"/>
                <w:lang w:bidi="ar"/>
              </w:rPr>
              <w:t>内容为必填项。</w:t>
            </w:r>
            <w:r>
              <w:rPr>
                <w:rStyle w:val="font21"/>
                <w:rFonts w:eastAsia="微软雅黑"/>
                <w:lang w:bidi="ar"/>
              </w:rPr>
              <w:t xml:space="preserve">   </w:t>
            </w:r>
          </w:p>
          <w:p w:rsidR="00497884" w:rsidRDefault="00497884" w:rsidP="00497884">
            <w:pPr>
              <w:widowControl/>
              <w:ind w:firstLineChars="150" w:firstLine="270"/>
              <w:jc w:val="left"/>
              <w:textAlignment w:val="center"/>
              <w:rPr>
                <w:rFonts w:ascii="Times New Roman" w:eastAsia="微软雅黑" w:hAnsi="Times New Roman" w:cs="Times New Roman"/>
                <w:color w:val="000000"/>
                <w:sz w:val="18"/>
                <w:szCs w:val="18"/>
              </w:rPr>
            </w:pPr>
            <w:r>
              <w:rPr>
                <w:rStyle w:val="font21"/>
                <w:rFonts w:eastAsia="微软雅黑"/>
                <w:lang w:bidi="ar"/>
              </w:rPr>
              <w:t xml:space="preserve">   2</w:t>
            </w:r>
            <w:r>
              <w:rPr>
                <w:rStyle w:val="font31"/>
                <w:rFonts w:ascii="Times New Roman" w:hAnsi="Times New Roman" w:cs="Times New Roman" w:hint="default"/>
                <w:lang w:bidi="ar"/>
              </w:rPr>
              <w:t>．课程简介字数为</w:t>
            </w:r>
            <w:r>
              <w:rPr>
                <w:rStyle w:val="font21"/>
                <w:rFonts w:eastAsia="微软雅黑"/>
                <w:lang w:bidi="ar"/>
              </w:rPr>
              <w:t>300-500</w:t>
            </w:r>
            <w:r>
              <w:rPr>
                <w:rStyle w:val="font31"/>
                <w:rFonts w:ascii="Times New Roman" w:hAnsi="Times New Roman" w:cs="Times New Roman" w:hint="default"/>
                <w:lang w:bidi="ar"/>
              </w:rPr>
              <w:t>字；课程大纲以表述清楚教学安排为宜，字数不限。</w:t>
            </w:r>
          </w:p>
        </w:tc>
      </w:tr>
    </w:tbl>
    <w:p w:rsidR="00762F4C" w:rsidRDefault="00762F4C">
      <w:pPr>
        <w:rPr>
          <w:rFonts w:ascii="Times New Roman" w:hAnsi="Times New Roman" w:cs="Times New Roman"/>
        </w:rPr>
      </w:pPr>
    </w:p>
    <w:sectPr w:rsidR="00762F4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1041" w:rsidRDefault="001D1041" w:rsidP="00647E06">
      <w:r>
        <w:separator/>
      </w:r>
    </w:p>
  </w:endnote>
  <w:endnote w:type="continuationSeparator" w:id="0">
    <w:p w:rsidR="001D1041" w:rsidRDefault="001D1041" w:rsidP="00647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1041" w:rsidRDefault="001D1041" w:rsidP="00647E06">
      <w:r>
        <w:separator/>
      </w:r>
    </w:p>
  </w:footnote>
  <w:footnote w:type="continuationSeparator" w:id="0">
    <w:p w:rsidR="001D1041" w:rsidRDefault="001D1041" w:rsidP="00647E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8BC780D"/>
    <w:rsid w:val="000648F2"/>
    <w:rsid w:val="00152AC1"/>
    <w:rsid w:val="001657A7"/>
    <w:rsid w:val="001D1041"/>
    <w:rsid w:val="004862DE"/>
    <w:rsid w:val="00497884"/>
    <w:rsid w:val="005340F8"/>
    <w:rsid w:val="00647E06"/>
    <w:rsid w:val="00653E38"/>
    <w:rsid w:val="006A077B"/>
    <w:rsid w:val="00746356"/>
    <w:rsid w:val="007626A5"/>
    <w:rsid w:val="00762F4C"/>
    <w:rsid w:val="007C234D"/>
    <w:rsid w:val="007D5CF0"/>
    <w:rsid w:val="008D60B1"/>
    <w:rsid w:val="00A46959"/>
    <w:rsid w:val="00A971AE"/>
    <w:rsid w:val="00B8427E"/>
    <w:rsid w:val="00C819CA"/>
    <w:rsid w:val="00CB51B3"/>
    <w:rsid w:val="00D20824"/>
    <w:rsid w:val="00DE3FB1"/>
    <w:rsid w:val="00E67510"/>
    <w:rsid w:val="00FD054C"/>
    <w:rsid w:val="00FF6A3C"/>
    <w:rsid w:val="20FA40FF"/>
    <w:rsid w:val="25724ACC"/>
    <w:rsid w:val="358D3E88"/>
    <w:rsid w:val="5F054C16"/>
    <w:rsid w:val="68BC780D"/>
    <w:rsid w:val="68EF671E"/>
    <w:rsid w:val="6AF25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EA2B7"/>
  <w15:docId w15:val="{D69E15C0-AB4F-4DAC-B27C-6C069C065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link w:val="10"/>
    <w:uiPriority w:val="9"/>
    <w:qFormat/>
    <w:rsid w:val="00C819C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71">
    <w:name w:val="font71"/>
    <w:basedOn w:val="a0"/>
    <w:qFormat/>
    <w:rPr>
      <w:rFonts w:ascii="微软雅黑" w:eastAsia="微软雅黑" w:hAnsi="微软雅黑" w:cs="微软雅黑"/>
      <w:color w:val="000000"/>
      <w:sz w:val="28"/>
      <w:szCs w:val="28"/>
      <w:u w:val="none"/>
    </w:rPr>
  </w:style>
  <w:style w:type="character" w:customStyle="1" w:styleId="font91">
    <w:name w:val="font91"/>
    <w:basedOn w:val="a0"/>
    <w:qFormat/>
    <w:rPr>
      <w:rFonts w:ascii="Times New Roman" w:hAnsi="Times New Roman" w:cs="Times New Roman" w:hint="default"/>
      <w:color w:val="000000"/>
      <w:sz w:val="28"/>
      <w:szCs w:val="28"/>
      <w:u w:val="none"/>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31">
    <w:name w:val="font31"/>
    <w:basedOn w:val="a0"/>
    <w:qFormat/>
    <w:rPr>
      <w:rFonts w:ascii="微软雅黑" w:eastAsia="微软雅黑" w:hAnsi="微软雅黑" w:cs="微软雅黑" w:hint="eastAsia"/>
      <w:color w:val="000000"/>
      <w:sz w:val="18"/>
      <w:szCs w:val="18"/>
      <w:u w:val="none"/>
    </w:rPr>
  </w:style>
  <w:style w:type="character" w:customStyle="1" w:styleId="font61">
    <w:name w:val="font61"/>
    <w:basedOn w:val="a0"/>
    <w:qFormat/>
    <w:rPr>
      <w:rFonts w:ascii="微软雅黑" w:eastAsia="微软雅黑" w:hAnsi="微软雅黑" w:cs="微软雅黑" w:hint="eastAsia"/>
      <w:color w:val="FF0000"/>
      <w:sz w:val="18"/>
      <w:szCs w:val="18"/>
      <w:u w:val="none"/>
    </w:rPr>
  </w:style>
  <w:style w:type="character" w:customStyle="1" w:styleId="font81">
    <w:name w:val="font81"/>
    <w:basedOn w:val="a0"/>
    <w:qFormat/>
    <w:rPr>
      <w:rFonts w:ascii="微软雅黑" w:eastAsia="微软雅黑" w:hAnsi="微软雅黑" w:cs="微软雅黑" w:hint="eastAsia"/>
      <w:color w:val="000000"/>
      <w:sz w:val="18"/>
      <w:szCs w:val="18"/>
      <w:u w:val="none"/>
    </w:rPr>
  </w:style>
  <w:style w:type="character" w:customStyle="1" w:styleId="font01">
    <w:name w:val="font01"/>
    <w:basedOn w:val="a0"/>
    <w:qFormat/>
    <w:rPr>
      <w:rFonts w:ascii="Times New Roman" w:hAnsi="Times New Roman" w:cs="Times New Roman" w:hint="default"/>
      <w:color w:val="000000"/>
      <w:sz w:val="18"/>
      <w:szCs w:val="18"/>
      <w:u w:val="none"/>
    </w:rPr>
  </w:style>
  <w:style w:type="paragraph" w:styleId="a3">
    <w:name w:val="header"/>
    <w:basedOn w:val="a"/>
    <w:link w:val="a4"/>
    <w:rsid w:val="00647E0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647E06"/>
    <w:rPr>
      <w:rFonts w:asciiTheme="minorHAnsi" w:eastAsiaTheme="minorEastAsia" w:hAnsiTheme="minorHAnsi" w:cstheme="minorBidi"/>
      <w:kern w:val="2"/>
      <w:sz w:val="18"/>
      <w:szCs w:val="18"/>
    </w:rPr>
  </w:style>
  <w:style w:type="paragraph" w:styleId="a5">
    <w:name w:val="footer"/>
    <w:basedOn w:val="a"/>
    <w:link w:val="a6"/>
    <w:rsid w:val="00647E06"/>
    <w:pPr>
      <w:tabs>
        <w:tab w:val="center" w:pos="4153"/>
        <w:tab w:val="right" w:pos="8306"/>
      </w:tabs>
      <w:snapToGrid w:val="0"/>
      <w:jc w:val="left"/>
    </w:pPr>
    <w:rPr>
      <w:sz w:val="18"/>
      <w:szCs w:val="18"/>
    </w:rPr>
  </w:style>
  <w:style w:type="character" w:customStyle="1" w:styleId="a6">
    <w:name w:val="页脚 字符"/>
    <w:basedOn w:val="a0"/>
    <w:link w:val="a5"/>
    <w:rsid w:val="00647E06"/>
    <w:rPr>
      <w:rFonts w:asciiTheme="minorHAnsi" w:eastAsiaTheme="minorEastAsia" w:hAnsiTheme="minorHAnsi" w:cstheme="minorBidi"/>
      <w:kern w:val="2"/>
      <w:sz w:val="18"/>
      <w:szCs w:val="18"/>
    </w:rPr>
  </w:style>
  <w:style w:type="character" w:customStyle="1" w:styleId="skip">
    <w:name w:val="skip"/>
    <w:basedOn w:val="a0"/>
    <w:rsid w:val="006A077B"/>
  </w:style>
  <w:style w:type="character" w:styleId="a7">
    <w:name w:val="Hyperlink"/>
    <w:basedOn w:val="a0"/>
    <w:uiPriority w:val="99"/>
    <w:unhideWhenUsed/>
    <w:rsid w:val="006A077B"/>
    <w:rPr>
      <w:color w:val="0000FF"/>
      <w:u w:val="single"/>
    </w:rPr>
  </w:style>
  <w:style w:type="character" w:customStyle="1" w:styleId="apple-converted-space">
    <w:name w:val="apple-converted-space"/>
    <w:basedOn w:val="a0"/>
    <w:rsid w:val="006A077B"/>
  </w:style>
  <w:style w:type="character" w:customStyle="1" w:styleId="10">
    <w:name w:val="标题 1 字符"/>
    <w:basedOn w:val="a0"/>
    <w:link w:val="1"/>
    <w:uiPriority w:val="9"/>
    <w:rsid w:val="00C819CA"/>
    <w:rPr>
      <w:rFonts w:ascii="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31879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331</Words>
  <Characters>1891</Characters>
  <Application>Microsoft Office Word</Application>
  <DocSecurity>0</DocSecurity>
  <Lines>15</Lines>
  <Paragraphs>4</Paragraphs>
  <ScaleCrop>false</ScaleCrop>
  <Company/>
  <LinksUpToDate>false</LinksUpToDate>
  <CharactersWithSpaces>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丫丫</dc:creator>
  <cp:lastModifiedBy>wang mengyue</cp:lastModifiedBy>
  <cp:revision>9</cp:revision>
  <dcterms:created xsi:type="dcterms:W3CDTF">2021-05-18T02:04:00Z</dcterms:created>
  <dcterms:modified xsi:type="dcterms:W3CDTF">2021-05-18T02:27:00Z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